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0F" w:rsidRDefault="00757F0F" w:rsidP="00757F0F">
      <w:pPr>
        <w:pStyle w:val="Caption"/>
        <w:rPr>
          <w:u w:val="single"/>
        </w:rPr>
      </w:pPr>
      <w:bookmarkStart w:id="0" w:name="_GoBack"/>
      <w:bookmarkEnd w:id="0"/>
      <w:r>
        <w:rPr>
          <w:u w:val="single"/>
        </w:rPr>
        <w:t>Our Redeemer Lutheran Church</w:t>
      </w:r>
      <w:r>
        <w:rPr>
          <w:u w:val="single"/>
        </w:rPr>
        <w:tab/>
        <w:t>Prospect Heights, IL</w:t>
      </w:r>
    </w:p>
    <w:p w:rsidR="00757F0F" w:rsidRPr="00757F0F" w:rsidRDefault="00757F0F" w:rsidP="00757F0F">
      <w:pPr>
        <w:rPr>
          <w:rFonts w:ascii="Trebuchet MS" w:hAnsi="Trebuchet MS"/>
          <w:b/>
          <w:u w:val="single"/>
        </w:rPr>
      </w:pPr>
      <w:r>
        <w:rPr>
          <w:rFonts w:ascii="Trebuchet MS" w:hAnsi="Trebuchet MS"/>
          <w:b/>
          <w:u w:val="single"/>
        </w:rPr>
        <w:t>Lent Midweek 5</w:t>
      </w:r>
      <w:r>
        <w:rPr>
          <w:rFonts w:ascii="Trebuchet MS" w:hAnsi="Trebuchet MS"/>
          <w:b/>
          <w:u w:val="single"/>
        </w:rPr>
        <w:tab/>
      </w:r>
      <w:r>
        <w:rPr>
          <w:rFonts w:ascii="Trebuchet MS" w:hAnsi="Trebuchet MS"/>
          <w:b/>
          <w:u w:val="single"/>
        </w:rPr>
        <w:tab/>
      </w:r>
      <w:r>
        <w:rPr>
          <w:rFonts w:ascii="Trebuchet MS" w:hAnsi="Trebuchet MS"/>
          <w:b/>
          <w:u w:val="single"/>
        </w:rPr>
        <w:tab/>
      </w:r>
      <w:r>
        <w:rPr>
          <w:rFonts w:ascii="Trebuchet MS" w:hAnsi="Trebuchet MS"/>
          <w:b/>
          <w:u w:val="single"/>
        </w:rPr>
        <w:tab/>
      </w:r>
      <w:r>
        <w:rPr>
          <w:rFonts w:ascii="Trebuchet MS" w:hAnsi="Trebuchet MS"/>
          <w:b/>
          <w:u w:val="single"/>
        </w:rPr>
        <w:tab/>
      </w:r>
      <w:r>
        <w:rPr>
          <w:rFonts w:ascii="Trebuchet MS" w:hAnsi="Trebuchet MS"/>
          <w:b/>
          <w:u w:val="single"/>
        </w:rPr>
        <w:tab/>
      </w:r>
      <w:r>
        <w:rPr>
          <w:rFonts w:ascii="Trebuchet MS" w:hAnsi="Trebuchet MS"/>
          <w:b/>
          <w:u w:val="single"/>
        </w:rPr>
        <w:tab/>
        <w:t xml:space="preserve">   Wednesday, April 1, 2020</w:t>
      </w:r>
    </w:p>
    <w:p w:rsidR="00757F0F" w:rsidRPr="00757F0F" w:rsidRDefault="00757F0F" w:rsidP="00757F0F">
      <w:pPr>
        <w:pStyle w:val="Caption"/>
        <w:rPr>
          <w:sz w:val="24"/>
          <w:szCs w:val="24"/>
        </w:rPr>
      </w:pPr>
      <w:r w:rsidRPr="00757F0F">
        <w:rPr>
          <w:sz w:val="24"/>
          <w:szCs w:val="24"/>
        </w:rPr>
        <w:t>As We Gather</w:t>
      </w:r>
    </w:p>
    <w:p w:rsidR="00757F0F" w:rsidRPr="00757F0F" w:rsidRDefault="00757F0F" w:rsidP="00757F0F">
      <w:pPr>
        <w:pStyle w:val="body"/>
        <w:rPr>
          <w:sz w:val="24"/>
          <w:szCs w:val="24"/>
        </w:rPr>
      </w:pPr>
      <w:r w:rsidRPr="00757F0F">
        <w:rPr>
          <w:sz w:val="24"/>
          <w:szCs w:val="24"/>
        </w:rPr>
        <w:t>This Lent, we will use the metaphor of eyesight to examine how the various people in Mark’s Gospel viewed Jesus during His Passion. In most cases, they misunderstood who He was and what He was doing; then again, sometimes by faith people did recognize Him correctly.</w:t>
      </w:r>
    </w:p>
    <w:p w:rsidR="00757F0F" w:rsidRPr="00757F0F" w:rsidRDefault="00757F0F" w:rsidP="00757F0F">
      <w:pPr>
        <w:pStyle w:val="body"/>
        <w:rPr>
          <w:sz w:val="24"/>
          <w:szCs w:val="24"/>
        </w:rPr>
      </w:pPr>
    </w:p>
    <w:p w:rsidR="00757F0F" w:rsidRPr="00757F0F" w:rsidRDefault="00757F0F" w:rsidP="00757F0F">
      <w:pPr>
        <w:pStyle w:val="body"/>
        <w:rPr>
          <w:sz w:val="24"/>
          <w:szCs w:val="24"/>
        </w:rPr>
      </w:pPr>
      <w:r w:rsidRPr="00757F0F">
        <w:rPr>
          <w:sz w:val="24"/>
          <w:szCs w:val="24"/>
        </w:rPr>
        <w:t>We have these forty days of Lent in which we may look within ourselves as people of faith in our day. How are we like or unlike the people who saw Jesus in the flesh? Most important, as we gather for worship, we will see what Jesus has done to save us from our sins by His holy, precious blood and innocent sufferings and death.</w:t>
      </w:r>
    </w:p>
    <w:p w:rsidR="00757F0F" w:rsidRPr="00757F0F" w:rsidRDefault="00757F0F" w:rsidP="00757F0F">
      <w:pPr>
        <w:pStyle w:val="body"/>
        <w:rPr>
          <w:sz w:val="24"/>
          <w:szCs w:val="24"/>
        </w:rPr>
      </w:pPr>
    </w:p>
    <w:p w:rsidR="00757F0F" w:rsidRPr="00757F0F" w:rsidRDefault="00757F0F" w:rsidP="00757F0F">
      <w:pPr>
        <w:pStyle w:val="body"/>
        <w:rPr>
          <w:sz w:val="24"/>
          <w:szCs w:val="24"/>
        </w:rPr>
      </w:pPr>
      <w:r w:rsidRPr="00757F0F">
        <w:rPr>
          <w:sz w:val="24"/>
          <w:szCs w:val="24"/>
        </w:rPr>
        <w:t>Today, we learn of Pilate’s worldly view and how, to keep his position and placate the Jewish leaders and crowd, he handed Jesus over for crucifixion. The soldiers saw the opposite of a worldly king, but their ironic hailing of Him as “King of the Jews” proclaims who He really is. The world looks for power and glory; God’s way is suffering and the cross. Which way do we look in the daily decisions we make?</w:t>
      </w:r>
    </w:p>
    <w:p w:rsidR="00757F0F" w:rsidRPr="00757F0F" w:rsidRDefault="00757F0F" w:rsidP="00757F0F">
      <w:pPr>
        <w:pStyle w:val="body"/>
        <w:rPr>
          <w:sz w:val="24"/>
          <w:szCs w:val="24"/>
        </w:rPr>
      </w:pPr>
    </w:p>
    <w:p w:rsidR="00757F0F" w:rsidRPr="00757F0F" w:rsidRDefault="00757F0F" w:rsidP="00757F0F">
      <w:pPr>
        <w:pStyle w:val="Caption"/>
        <w:rPr>
          <w:rFonts w:ascii="Times New Roman" w:hAnsi="Times New Roman" w:cs="Times New Roman"/>
          <w:b w:val="0"/>
          <w:bCs w:val="0"/>
          <w:i/>
          <w:iCs/>
          <w:sz w:val="24"/>
          <w:szCs w:val="24"/>
        </w:rPr>
      </w:pPr>
      <w:r w:rsidRPr="00757F0F">
        <w:rPr>
          <w:sz w:val="24"/>
          <w:szCs w:val="24"/>
        </w:rPr>
        <w:t>Hymn</w:t>
      </w:r>
      <w:r w:rsidR="00244142">
        <w:rPr>
          <w:b w:val="0"/>
          <w:i/>
          <w:sz w:val="24"/>
          <w:szCs w:val="24"/>
        </w:rPr>
        <w:t>:</w:t>
      </w:r>
      <w:r w:rsidRPr="00757F0F">
        <w:rPr>
          <w:rFonts w:cs="Times New Roman"/>
          <w:b w:val="0"/>
          <w:bCs w:val="0"/>
          <w:color w:val="auto"/>
          <w:sz w:val="24"/>
          <w:szCs w:val="24"/>
        </w:rPr>
        <w:tab/>
      </w:r>
      <w:r w:rsidR="0016066A">
        <w:rPr>
          <w:rFonts w:cs="Times New Roman"/>
          <w:b w:val="0"/>
          <w:bCs w:val="0"/>
          <w:color w:val="auto"/>
          <w:sz w:val="24"/>
          <w:szCs w:val="24"/>
        </w:rPr>
        <w:t xml:space="preserve"> </w:t>
      </w:r>
      <w:r w:rsidR="00244142">
        <w:rPr>
          <w:rFonts w:ascii="Times New Roman" w:hAnsi="Times New Roman" w:cs="Times New Roman"/>
          <w:b w:val="0"/>
          <w:bCs w:val="0"/>
          <w:i/>
          <w:iCs/>
          <w:sz w:val="24"/>
          <w:szCs w:val="24"/>
        </w:rPr>
        <w:t>“Come to Ca</w:t>
      </w:r>
      <w:r w:rsidR="0016066A">
        <w:rPr>
          <w:rFonts w:ascii="Times New Roman" w:hAnsi="Times New Roman" w:cs="Times New Roman"/>
          <w:b w:val="0"/>
          <w:bCs w:val="0"/>
          <w:i/>
          <w:iCs/>
          <w:sz w:val="24"/>
          <w:szCs w:val="24"/>
        </w:rPr>
        <w:t xml:space="preserve">lvary’s Holy Mountain”        </w:t>
      </w:r>
      <w:r w:rsidR="00244142">
        <w:rPr>
          <w:rFonts w:ascii="Times New Roman" w:hAnsi="Times New Roman" w:cs="Times New Roman"/>
          <w:b w:val="0"/>
          <w:bCs w:val="0"/>
          <w:i/>
          <w:iCs/>
          <w:sz w:val="24"/>
          <w:szCs w:val="24"/>
        </w:rPr>
        <w:t xml:space="preserve">                                                            LSB 435</w:t>
      </w:r>
    </w:p>
    <w:p w:rsidR="00244142" w:rsidRPr="00244142" w:rsidRDefault="00244142" w:rsidP="00244142">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244142">
        <w:rPr>
          <w:rFonts w:ascii="Segoe UI" w:eastAsia="Times New Roman" w:hAnsi="Segoe UI" w:cs="Times New Roman"/>
          <w:color w:val="000000"/>
          <w:sz w:val="24"/>
          <w:szCs w:val="24"/>
        </w:rPr>
        <w:t>1</w:t>
      </w:r>
      <w:r w:rsidRPr="00244142">
        <w:rPr>
          <w:rFonts w:ascii="Segoe UI" w:eastAsia="Times New Roman" w:hAnsi="Segoe UI" w:cs="Times New Roman"/>
          <w:color w:val="000000"/>
          <w:sz w:val="24"/>
          <w:szCs w:val="24"/>
        </w:rPr>
        <w:tab/>
        <w:t xml:space="preserve">Come to </w:t>
      </w:r>
      <w:proofErr w:type="spellStart"/>
      <w:r w:rsidRPr="00244142">
        <w:rPr>
          <w:rFonts w:ascii="Segoe UI" w:eastAsia="Times New Roman" w:hAnsi="Segoe UI" w:cs="Times New Roman"/>
          <w:color w:val="000000"/>
          <w:sz w:val="24"/>
          <w:szCs w:val="24"/>
        </w:rPr>
        <w:t>Calv’ry’s</w:t>
      </w:r>
      <w:proofErr w:type="spellEnd"/>
      <w:r w:rsidRPr="00244142">
        <w:rPr>
          <w:rFonts w:ascii="Segoe UI" w:eastAsia="Times New Roman" w:hAnsi="Segoe UI" w:cs="Times New Roman"/>
          <w:color w:val="000000"/>
          <w:sz w:val="24"/>
          <w:szCs w:val="24"/>
        </w:rPr>
        <w:t xml:space="preserve"> holy mountain,</w:t>
      </w:r>
      <w:r w:rsidRPr="00244142">
        <w:rPr>
          <w:rFonts w:ascii="Segoe UI" w:eastAsia="Times New Roman" w:hAnsi="Segoe UI" w:cs="Times New Roman"/>
          <w:color w:val="000000"/>
          <w:sz w:val="24"/>
          <w:szCs w:val="24"/>
        </w:rPr>
        <w:br/>
        <w:t xml:space="preserve">    Sinners, ruined by the fall</w:t>
      </w:r>
      <w:proofErr w:type="gramStart"/>
      <w:r w:rsidRPr="00244142">
        <w:rPr>
          <w:rFonts w:ascii="Segoe UI" w:eastAsia="Times New Roman" w:hAnsi="Segoe UI" w:cs="Times New Roman"/>
          <w:color w:val="000000"/>
          <w:sz w:val="24"/>
          <w:szCs w:val="24"/>
        </w:rPr>
        <w:t>;</w:t>
      </w:r>
      <w:proofErr w:type="gramEnd"/>
      <w:r w:rsidRPr="00244142">
        <w:rPr>
          <w:rFonts w:ascii="Segoe UI" w:eastAsia="Times New Roman" w:hAnsi="Segoe UI" w:cs="Times New Roman"/>
          <w:color w:val="000000"/>
          <w:sz w:val="24"/>
          <w:szCs w:val="24"/>
        </w:rPr>
        <w:br/>
        <w:t>Here a pure and healing fountain</w:t>
      </w:r>
      <w:r w:rsidRPr="00244142">
        <w:rPr>
          <w:rFonts w:ascii="Segoe UI" w:eastAsia="Times New Roman" w:hAnsi="Segoe UI" w:cs="Times New Roman"/>
          <w:color w:val="000000"/>
          <w:sz w:val="24"/>
          <w:szCs w:val="24"/>
        </w:rPr>
        <w:br/>
        <w:t xml:space="preserve">    Flows for you, for me, for all,</w:t>
      </w:r>
      <w:r w:rsidRPr="00244142">
        <w:rPr>
          <w:rFonts w:ascii="Segoe UI" w:eastAsia="Times New Roman" w:hAnsi="Segoe UI" w:cs="Times New Roman"/>
          <w:color w:val="000000"/>
          <w:sz w:val="24"/>
          <w:szCs w:val="24"/>
        </w:rPr>
        <w:br/>
        <w:t>In a full, perpetual tide,</w:t>
      </w:r>
      <w:r w:rsidRPr="00244142">
        <w:rPr>
          <w:rFonts w:ascii="Segoe UI" w:eastAsia="Times New Roman" w:hAnsi="Segoe UI" w:cs="Times New Roman"/>
          <w:color w:val="000000"/>
          <w:sz w:val="24"/>
          <w:szCs w:val="24"/>
        </w:rPr>
        <w:br/>
        <w:t>Opened when our Savior died.</w:t>
      </w:r>
    </w:p>
    <w:p w:rsidR="00244142" w:rsidRPr="00244142" w:rsidRDefault="00244142" w:rsidP="00244142">
      <w:pPr>
        <w:autoSpaceDE w:val="0"/>
        <w:autoSpaceDN w:val="0"/>
        <w:adjustRightInd w:val="0"/>
        <w:spacing w:after="0" w:line="240" w:lineRule="auto"/>
        <w:rPr>
          <w:rFonts w:ascii="Segoe UI" w:eastAsia="Times New Roman" w:hAnsi="Segoe UI" w:cs="Times New Roman"/>
          <w:color w:val="000000"/>
          <w:sz w:val="24"/>
          <w:szCs w:val="24"/>
        </w:rPr>
      </w:pPr>
    </w:p>
    <w:p w:rsidR="00244142" w:rsidRPr="00244142" w:rsidRDefault="00244142" w:rsidP="00244142">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244142">
        <w:rPr>
          <w:rFonts w:ascii="Segoe UI" w:eastAsia="Times New Roman" w:hAnsi="Segoe UI" w:cs="Times New Roman"/>
          <w:color w:val="000000"/>
          <w:sz w:val="24"/>
          <w:szCs w:val="24"/>
        </w:rPr>
        <w:t>2</w:t>
      </w:r>
      <w:r w:rsidRPr="00244142">
        <w:rPr>
          <w:rFonts w:ascii="Segoe UI" w:eastAsia="Times New Roman" w:hAnsi="Segoe UI" w:cs="Times New Roman"/>
          <w:color w:val="000000"/>
          <w:sz w:val="24"/>
          <w:szCs w:val="24"/>
        </w:rPr>
        <w:tab/>
        <w:t>Come in poverty and meanness,</w:t>
      </w:r>
      <w:r w:rsidRPr="00244142">
        <w:rPr>
          <w:rFonts w:ascii="Segoe UI" w:eastAsia="Times New Roman" w:hAnsi="Segoe UI" w:cs="Times New Roman"/>
          <w:color w:val="000000"/>
          <w:sz w:val="24"/>
          <w:szCs w:val="24"/>
        </w:rPr>
        <w:br/>
        <w:t xml:space="preserve">    Come defiled, without, within</w:t>
      </w:r>
      <w:proofErr w:type="gramStart"/>
      <w:r w:rsidRPr="00244142">
        <w:rPr>
          <w:rFonts w:ascii="Segoe UI" w:eastAsia="Times New Roman" w:hAnsi="Segoe UI" w:cs="Times New Roman"/>
          <w:color w:val="000000"/>
          <w:sz w:val="24"/>
          <w:szCs w:val="24"/>
        </w:rPr>
        <w:t>;</w:t>
      </w:r>
      <w:proofErr w:type="gramEnd"/>
      <w:r w:rsidRPr="00244142">
        <w:rPr>
          <w:rFonts w:ascii="Segoe UI" w:eastAsia="Times New Roman" w:hAnsi="Segoe UI" w:cs="Times New Roman"/>
          <w:color w:val="000000"/>
          <w:sz w:val="24"/>
          <w:szCs w:val="24"/>
        </w:rPr>
        <w:br/>
        <w:t>From infection and uncleanness,</w:t>
      </w:r>
      <w:r w:rsidRPr="00244142">
        <w:rPr>
          <w:rFonts w:ascii="Segoe UI" w:eastAsia="Times New Roman" w:hAnsi="Segoe UI" w:cs="Times New Roman"/>
          <w:color w:val="000000"/>
          <w:sz w:val="24"/>
          <w:szCs w:val="24"/>
        </w:rPr>
        <w:br/>
        <w:t xml:space="preserve">    From the leprosy of sin,</w:t>
      </w:r>
      <w:r w:rsidRPr="00244142">
        <w:rPr>
          <w:rFonts w:ascii="Segoe UI" w:eastAsia="Times New Roman" w:hAnsi="Segoe UI" w:cs="Times New Roman"/>
          <w:color w:val="000000"/>
          <w:sz w:val="24"/>
          <w:szCs w:val="24"/>
        </w:rPr>
        <w:br/>
        <w:t>Wash your robes and make them white;</w:t>
      </w:r>
      <w:r w:rsidRPr="00244142">
        <w:rPr>
          <w:rFonts w:ascii="Segoe UI" w:eastAsia="Times New Roman" w:hAnsi="Segoe UI" w:cs="Times New Roman"/>
          <w:color w:val="000000"/>
          <w:sz w:val="24"/>
          <w:szCs w:val="24"/>
        </w:rPr>
        <w:br/>
        <w:t>Ye shall walk with God in light.</w:t>
      </w:r>
    </w:p>
    <w:p w:rsidR="00244142" w:rsidRPr="00244142" w:rsidRDefault="00244142" w:rsidP="00244142">
      <w:pPr>
        <w:autoSpaceDE w:val="0"/>
        <w:autoSpaceDN w:val="0"/>
        <w:adjustRightInd w:val="0"/>
        <w:spacing w:after="0" w:line="240" w:lineRule="auto"/>
        <w:rPr>
          <w:rFonts w:ascii="Segoe UI" w:eastAsia="Times New Roman" w:hAnsi="Segoe UI" w:cs="Times New Roman"/>
          <w:color w:val="000000"/>
          <w:sz w:val="24"/>
          <w:szCs w:val="24"/>
        </w:rPr>
      </w:pPr>
    </w:p>
    <w:p w:rsidR="00244142" w:rsidRPr="00244142" w:rsidRDefault="00244142" w:rsidP="00244142">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244142">
        <w:rPr>
          <w:rFonts w:ascii="Segoe UI" w:eastAsia="Times New Roman" w:hAnsi="Segoe UI" w:cs="Times New Roman"/>
          <w:color w:val="000000"/>
          <w:sz w:val="24"/>
          <w:szCs w:val="24"/>
        </w:rPr>
        <w:t>3</w:t>
      </w:r>
      <w:r w:rsidRPr="00244142">
        <w:rPr>
          <w:rFonts w:ascii="Segoe UI" w:eastAsia="Times New Roman" w:hAnsi="Segoe UI" w:cs="Times New Roman"/>
          <w:color w:val="000000"/>
          <w:sz w:val="24"/>
          <w:szCs w:val="24"/>
        </w:rPr>
        <w:tab/>
        <w:t>Come in sorrow and contrition,</w:t>
      </w:r>
      <w:r w:rsidRPr="00244142">
        <w:rPr>
          <w:rFonts w:ascii="Segoe UI" w:eastAsia="Times New Roman" w:hAnsi="Segoe UI" w:cs="Times New Roman"/>
          <w:color w:val="000000"/>
          <w:sz w:val="24"/>
          <w:szCs w:val="24"/>
        </w:rPr>
        <w:br/>
        <w:t xml:space="preserve">    Wounded, impotent, and blind</w:t>
      </w:r>
      <w:proofErr w:type="gramStart"/>
      <w:r w:rsidRPr="00244142">
        <w:rPr>
          <w:rFonts w:ascii="Segoe UI" w:eastAsia="Times New Roman" w:hAnsi="Segoe UI" w:cs="Times New Roman"/>
          <w:color w:val="000000"/>
          <w:sz w:val="24"/>
          <w:szCs w:val="24"/>
        </w:rPr>
        <w:t>;</w:t>
      </w:r>
      <w:proofErr w:type="gramEnd"/>
      <w:r w:rsidRPr="00244142">
        <w:rPr>
          <w:rFonts w:ascii="Segoe UI" w:eastAsia="Times New Roman" w:hAnsi="Segoe UI" w:cs="Times New Roman"/>
          <w:color w:val="000000"/>
          <w:sz w:val="24"/>
          <w:szCs w:val="24"/>
        </w:rPr>
        <w:br/>
        <w:t>Here the guilty, free remission,</w:t>
      </w:r>
      <w:r w:rsidRPr="00244142">
        <w:rPr>
          <w:rFonts w:ascii="Segoe UI" w:eastAsia="Times New Roman" w:hAnsi="Segoe UI" w:cs="Times New Roman"/>
          <w:color w:val="000000"/>
          <w:sz w:val="24"/>
          <w:szCs w:val="24"/>
        </w:rPr>
        <w:br/>
        <w:t xml:space="preserve">    Here the troubled, peace may find.</w:t>
      </w:r>
      <w:r w:rsidRPr="00244142">
        <w:rPr>
          <w:rFonts w:ascii="Segoe UI" w:eastAsia="Times New Roman" w:hAnsi="Segoe UI" w:cs="Times New Roman"/>
          <w:color w:val="000000"/>
          <w:sz w:val="24"/>
          <w:szCs w:val="24"/>
        </w:rPr>
        <w:br/>
        <w:t>Health this fountain will restore</w:t>
      </w:r>
      <w:proofErr w:type="gramStart"/>
      <w:r w:rsidRPr="00244142">
        <w:rPr>
          <w:rFonts w:ascii="Segoe UI" w:eastAsia="Times New Roman" w:hAnsi="Segoe UI" w:cs="Times New Roman"/>
          <w:color w:val="000000"/>
          <w:sz w:val="24"/>
          <w:szCs w:val="24"/>
        </w:rPr>
        <w:t>;</w:t>
      </w:r>
      <w:proofErr w:type="gramEnd"/>
      <w:r w:rsidRPr="00244142">
        <w:rPr>
          <w:rFonts w:ascii="Segoe UI" w:eastAsia="Times New Roman" w:hAnsi="Segoe UI" w:cs="Times New Roman"/>
          <w:color w:val="000000"/>
          <w:sz w:val="24"/>
          <w:szCs w:val="24"/>
        </w:rPr>
        <w:br/>
        <w:t>They that drink shall thirst no more.</w:t>
      </w:r>
    </w:p>
    <w:p w:rsidR="00244142" w:rsidRPr="00244142" w:rsidRDefault="00244142" w:rsidP="00244142">
      <w:pPr>
        <w:autoSpaceDE w:val="0"/>
        <w:autoSpaceDN w:val="0"/>
        <w:adjustRightInd w:val="0"/>
        <w:spacing w:after="0" w:line="240" w:lineRule="auto"/>
        <w:rPr>
          <w:rFonts w:ascii="Segoe UI" w:eastAsia="Times New Roman" w:hAnsi="Segoe UI" w:cs="Times New Roman"/>
          <w:color w:val="000000"/>
          <w:sz w:val="24"/>
          <w:szCs w:val="24"/>
        </w:rPr>
      </w:pPr>
    </w:p>
    <w:p w:rsidR="00244142" w:rsidRPr="00244142" w:rsidRDefault="00244142" w:rsidP="00244142">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244142">
        <w:rPr>
          <w:rFonts w:ascii="Segoe UI" w:eastAsia="Times New Roman" w:hAnsi="Segoe UI" w:cs="Times New Roman"/>
          <w:color w:val="000000"/>
          <w:sz w:val="24"/>
          <w:szCs w:val="24"/>
        </w:rPr>
        <w:lastRenderedPageBreak/>
        <w:t>4</w:t>
      </w:r>
      <w:r w:rsidRPr="00244142">
        <w:rPr>
          <w:rFonts w:ascii="Segoe UI" w:eastAsia="Times New Roman" w:hAnsi="Segoe UI" w:cs="Times New Roman"/>
          <w:color w:val="000000"/>
          <w:sz w:val="24"/>
          <w:szCs w:val="24"/>
        </w:rPr>
        <w:tab/>
        <w:t>They that drink shall live forever;</w:t>
      </w:r>
      <w:r w:rsidRPr="00244142">
        <w:rPr>
          <w:rFonts w:ascii="Segoe UI" w:eastAsia="Times New Roman" w:hAnsi="Segoe UI" w:cs="Times New Roman"/>
          <w:color w:val="000000"/>
          <w:sz w:val="24"/>
          <w:szCs w:val="24"/>
        </w:rPr>
        <w:br/>
        <w:t xml:space="preserve">    </w:t>
      </w:r>
      <w:proofErr w:type="spellStart"/>
      <w:r w:rsidRPr="00244142">
        <w:rPr>
          <w:rFonts w:ascii="Segoe UI" w:eastAsia="Times New Roman" w:hAnsi="Segoe UI" w:cs="Times New Roman"/>
          <w:color w:val="000000"/>
          <w:sz w:val="24"/>
          <w:szCs w:val="24"/>
        </w:rPr>
        <w:t>’Tis</w:t>
      </w:r>
      <w:proofErr w:type="spellEnd"/>
      <w:r w:rsidRPr="00244142">
        <w:rPr>
          <w:rFonts w:ascii="Segoe UI" w:eastAsia="Times New Roman" w:hAnsi="Segoe UI" w:cs="Times New Roman"/>
          <w:color w:val="000000"/>
          <w:sz w:val="24"/>
          <w:szCs w:val="24"/>
        </w:rPr>
        <w:t xml:space="preserve"> a soul-renewing flood.</w:t>
      </w:r>
      <w:r w:rsidRPr="00244142">
        <w:rPr>
          <w:rFonts w:ascii="Segoe UI" w:eastAsia="Times New Roman" w:hAnsi="Segoe UI" w:cs="Times New Roman"/>
          <w:color w:val="000000"/>
          <w:sz w:val="24"/>
          <w:szCs w:val="24"/>
        </w:rPr>
        <w:br/>
        <w:t>God is faithful; God will never</w:t>
      </w:r>
      <w:r w:rsidRPr="00244142">
        <w:rPr>
          <w:rFonts w:ascii="Segoe UI" w:eastAsia="Times New Roman" w:hAnsi="Segoe UI" w:cs="Times New Roman"/>
          <w:color w:val="000000"/>
          <w:sz w:val="24"/>
          <w:szCs w:val="24"/>
        </w:rPr>
        <w:br/>
        <w:t xml:space="preserve">    Break His covenant of blood</w:t>
      </w:r>
      <w:proofErr w:type="gramStart"/>
      <w:r w:rsidRPr="00244142">
        <w:rPr>
          <w:rFonts w:ascii="Segoe UI" w:eastAsia="Times New Roman" w:hAnsi="Segoe UI" w:cs="Times New Roman"/>
          <w:color w:val="000000"/>
          <w:sz w:val="24"/>
          <w:szCs w:val="24"/>
        </w:rPr>
        <w:t>,</w:t>
      </w:r>
      <w:proofErr w:type="gramEnd"/>
      <w:r w:rsidRPr="00244142">
        <w:rPr>
          <w:rFonts w:ascii="Segoe UI" w:eastAsia="Times New Roman" w:hAnsi="Segoe UI" w:cs="Times New Roman"/>
          <w:color w:val="000000"/>
          <w:sz w:val="24"/>
          <w:szCs w:val="24"/>
        </w:rPr>
        <w:br/>
        <w:t>Signed when our Redeemer died,</w:t>
      </w:r>
      <w:r w:rsidRPr="00244142">
        <w:rPr>
          <w:rFonts w:ascii="Segoe UI" w:eastAsia="Times New Roman" w:hAnsi="Segoe UI" w:cs="Times New Roman"/>
          <w:color w:val="000000"/>
          <w:sz w:val="24"/>
          <w:szCs w:val="24"/>
        </w:rPr>
        <w:br/>
        <w:t>Sealed when He was glorified.</w:t>
      </w:r>
    </w:p>
    <w:p w:rsidR="00244142" w:rsidRDefault="00244142" w:rsidP="00244142">
      <w:pPr>
        <w:autoSpaceDE w:val="0"/>
        <w:autoSpaceDN w:val="0"/>
        <w:adjustRightInd w:val="0"/>
        <w:spacing w:after="0" w:line="240" w:lineRule="auto"/>
        <w:rPr>
          <w:rFonts w:ascii="Segoe UI" w:eastAsia="Times New Roman" w:hAnsi="Segoe UI" w:cs="Times New Roman"/>
          <w:color w:val="000000"/>
          <w:sz w:val="13"/>
          <w:szCs w:val="17"/>
        </w:rPr>
      </w:pPr>
      <w:r>
        <w:rPr>
          <w:rFonts w:ascii="Segoe UI" w:eastAsia="Times New Roman" w:hAnsi="Segoe UI" w:cs="Times New Roman"/>
          <w:color w:val="000000"/>
          <w:sz w:val="13"/>
          <w:szCs w:val="17"/>
        </w:rPr>
        <w:br/>
        <w:t>Public domain</w:t>
      </w:r>
    </w:p>
    <w:p w:rsidR="00244142" w:rsidRDefault="00244142" w:rsidP="00757F0F">
      <w:pPr>
        <w:pStyle w:val="Caption"/>
        <w:rPr>
          <w:sz w:val="24"/>
          <w:szCs w:val="24"/>
        </w:rPr>
      </w:pPr>
    </w:p>
    <w:p w:rsidR="00757F0F" w:rsidRPr="00757F0F" w:rsidRDefault="00757F0F" w:rsidP="00757F0F">
      <w:pPr>
        <w:pStyle w:val="Caption"/>
        <w:rPr>
          <w:rFonts w:ascii="Times New Roman" w:hAnsi="Times New Roman" w:cs="Times New Roman"/>
          <w:b w:val="0"/>
          <w:bCs w:val="0"/>
          <w:i/>
          <w:iCs/>
          <w:sz w:val="24"/>
          <w:szCs w:val="24"/>
        </w:rPr>
      </w:pPr>
      <w:r w:rsidRPr="00757F0F">
        <w:rPr>
          <w:sz w:val="24"/>
          <w:szCs w:val="24"/>
        </w:rPr>
        <w:t>Opening Sentences</w:t>
      </w:r>
      <w:r w:rsidRPr="00757F0F">
        <w:rPr>
          <w:rFonts w:cs="Times New Roman"/>
          <w:b w:val="0"/>
          <w:bCs w:val="0"/>
          <w:color w:val="auto"/>
          <w:sz w:val="24"/>
          <w:szCs w:val="24"/>
        </w:rPr>
        <w:tab/>
      </w:r>
      <w:r w:rsidRPr="00757F0F">
        <w:rPr>
          <w:rFonts w:ascii="Times New Roman" w:hAnsi="Times New Roman" w:cs="Times New Roman"/>
          <w:b w:val="0"/>
          <w:bCs w:val="0"/>
          <w:i/>
          <w:iCs/>
          <w:sz w:val="24"/>
          <w:szCs w:val="24"/>
        </w:rPr>
        <w:t>Psalm 121:1–2; 145:15–16; 17:8</w:t>
      </w:r>
      <w:proofErr w:type="gramStart"/>
      <w:r w:rsidRPr="00757F0F">
        <w:rPr>
          <w:rFonts w:ascii="Times New Roman" w:hAnsi="Times New Roman" w:cs="Times New Roman"/>
          <w:b w:val="0"/>
          <w:bCs w:val="0"/>
          <w:i/>
          <w:iCs/>
          <w:sz w:val="24"/>
          <w:szCs w:val="24"/>
        </w:rPr>
        <w:t>;25:15</w:t>
      </w:r>
      <w:proofErr w:type="gramEnd"/>
      <w:r w:rsidRPr="00757F0F">
        <w:rPr>
          <w:rFonts w:ascii="Times New Roman" w:hAnsi="Times New Roman" w:cs="Times New Roman"/>
          <w:b w:val="0"/>
          <w:bCs w:val="0"/>
          <w:i/>
          <w:iCs/>
          <w:sz w:val="24"/>
          <w:szCs w:val="24"/>
        </w:rPr>
        <w:t>; Job 19:15–17</w:t>
      </w: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I lift up my eyes to the hills.</w:t>
      </w:r>
    </w:p>
    <w:p w:rsidR="00757F0F" w:rsidRPr="00757F0F" w:rsidRDefault="00757F0F" w:rsidP="00757F0F">
      <w:pPr>
        <w:pStyle w:val="lsb-responsorial-continued"/>
        <w:rPr>
          <w:sz w:val="24"/>
          <w:szCs w:val="24"/>
        </w:rPr>
      </w:pPr>
      <w:r w:rsidRPr="00757F0F">
        <w:rPr>
          <w:sz w:val="24"/>
          <w:szCs w:val="24"/>
        </w:rPr>
        <w:t>From where does my help come?</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My help comes from the LORD,</w:t>
      </w:r>
    </w:p>
    <w:p w:rsidR="00757F0F" w:rsidRPr="00757F0F" w:rsidRDefault="00757F0F" w:rsidP="00757F0F">
      <w:pPr>
        <w:pStyle w:val="lsb-responsorial-continued"/>
        <w:rPr>
          <w:b/>
          <w:bCs/>
          <w:i/>
          <w:iCs/>
          <w:sz w:val="24"/>
          <w:szCs w:val="24"/>
        </w:rPr>
      </w:pPr>
      <w:proofErr w:type="gramStart"/>
      <w:r w:rsidRPr="00757F0F">
        <w:rPr>
          <w:b/>
          <w:bCs/>
          <w:sz w:val="24"/>
          <w:szCs w:val="24"/>
        </w:rPr>
        <w:t>who</w:t>
      </w:r>
      <w:proofErr w:type="gramEnd"/>
      <w:r w:rsidRPr="00757F0F">
        <w:rPr>
          <w:b/>
          <w:bCs/>
          <w:sz w:val="24"/>
          <w:szCs w:val="24"/>
        </w:rPr>
        <w:t xml:space="preserve"> made heaven and earth. </w:t>
      </w:r>
      <w:r w:rsidRPr="00757F0F">
        <w:rPr>
          <w:b/>
          <w:bCs/>
          <w:i/>
          <w:iCs/>
          <w:sz w:val="24"/>
          <w:szCs w:val="24"/>
        </w:rPr>
        <w:t>Psalm 121:1–2</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The eyes of all look to </w:t>
      </w:r>
      <w:proofErr w:type="gramStart"/>
      <w:r w:rsidRPr="00757F0F">
        <w:rPr>
          <w:sz w:val="24"/>
          <w:szCs w:val="24"/>
        </w:rPr>
        <w:t>You</w:t>
      </w:r>
      <w:proofErr w:type="gramEnd"/>
      <w:r w:rsidRPr="00757F0F">
        <w:rPr>
          <w:sz w:val="24"/>
          <w:szCs w:val="24"/>
        </w:rPr>
        <w:t>,</w:t>
      </w:r>
    </w:p>
    <w:p w:rsidR="00757F0F" w:rsidRPr="00757F0F" w:rsidRDefault="00757F0F" w:rsidP="00757F0F">
      <w:pPr>
        <w:pStyle w:val="lsb-responsorial-continued"/>
        <w:rPr>
          <w:sz w:val="24"/>
          <w:szCs w:val="24"/>
        </w:rPr>
      </w:pPr>
      <w:proofErr w:type="gramStart"/>
      <w:r w:rsidRPr="00757F0F">
        <w:rPr>
          <w:sz w:val="24"/>
          <w:szCs w:val="24"/>
        </w:rPr>
        <w:t>and</w:t>
      </w:r>
      <w:proofErr w:type="gramEnd"/>
      <w:r w:rsidRPr="00757F0F">
        <w:rPr>
          <w:sz w:val="24"/>
          <w:szCs w:val="24"/>
        </w:rPr>
        <w:t xml:space="preserve"> You give them their food in due season.</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 xml:space="preserve">You open </w:t>
      </w:r>
      <w:proofErr w:type="gramStart"/>
      <w:r w:rsidRPr="00757F0F">
        <w:rPr>
          <w:b/>
          <w:bCs/>
          <w:sz w:val="24"/>
          <w:szCs w:val="24"/>
        </w:rPr>
        <w:t>Your</w:t>
      </w:r>
      <w:proofErr w:type="gramEnd"/>
      <w:r w:rsidRPr="00757F0F">
        <w:rPr>
          <w:b/>
          <w:bCs/>
          <w:sz w:val="24"/>
          <w:szCs w:val="24"/>
        </w:rPr>
        <w:t xml:space="preserve"> hand;</w:t>
      </w:r>
    </w:p>
    <w:p w:rsidR="00757F0F" w:rsidRPr="00757F0F" w:rsidRDefault="00757F0F" w:rsidP="00757F0F">
      <w:pPr>
        <w:pStyle w:val="lsb-responsorial-continued"/>
        <w:rPr>
          <w:b/>
          <w:bCs/>
          <w:i/>
          <w:iCs/>
          <w:sz w:val="24"/>
          <w:szCs w:val="24"/>
        </w:rPr>
      </w:pPr>
      <w:r w:rsidRPr="00757F0F">
        <w:rPr>
          <w:b/>
          <w:bCs/>
          <w:sz w:val="24"/>
          <w:szCs w:val="24"/>
        </w:rPr>
        <w:t xml:space="preserve">You satisfy the desire of every living thing. </w:t>
      </w:r>
      <w:r w:rsidRPr="00757F0F">
        <w:rPr>
          <w:b/>
          <w:bCs/>
          <w:i/>
          <w:iCs/>
          <w:sz w:val="24"/>
          <w:szCs w:val="24"/>
        </w:rPr>
        <w:t>Psalm 145:15–16</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Keep me as the apple of </w:t>
      </w:r>
      <w:proofErr w:type="gramStart"/>
      <w:r w:rsidRPr="00757F0F">
        <w:rPr>
          <w:sz w:val="24"/>
          <w:szCs w:val="24"/>
        </w:rPr>
        <w:t>Your</w:t>
      </w:r>
      <w:proofErr w:type="gramEnd"/>
      <w:r w:rsidRPr="00757F0F">
        <w:rPr>
          <w:sz w:val="24"/>
          <w:szCs w:val="24"/>
        </w:rPr>
        <w:t xml:space="preserve"> eye;</w:t>
      </w:r>
    </w:p>
    <w:p w:rsidR="00757F0F" w:rsidRPr="00757F0F" w:rsidRDefault="00757F0F" w:rsidP="00757F0F">
      <w:pPr>
        <w:pStyle w:val="lsb-responsorial"/>
        <w:rPr>
          <w:b/>
          <w:bCs/>
          <w:i/>
          <w:i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 xml:space="preserve">hide me in the shadow of </w:t>
      </w:r>
      <w:proofErr w:type="gramStart"/>
      <w:r w:rsidRPr="00757F0F">
        <w:rPr>
          <w:b/>
          <w:bCs/>
          <w:sz w:val="24"/>
          <w:szCs w:val="24"/>
        </w:rPr>
        <w:t>Your</w:t>
      </w:r>
      <w:proofErr w:type="gramEnd"/>
      <w:r w:rsidRPr="00757F0F">
        <w:rPr>
          <w:b/>
          <w:bCs/>
          <w:sz w:val="24"/>
          <w:szCs w:val="24"/>
        </w:rPr>
        <w:t xml:space="preserve"> wings. </w:t>
      </w:r>
      <w:r w:rsidRPr="00757F0F">
        <w:rPr>
          <w:b/>
          <w:bCs/>
          <w:i/>
          <w:iCs/>
          <w:sz w:val="24"/>
          <w:szCs w:val="24"/>
        </w:rPr>
        <w:t>Psalm 17:8</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My eyes are ever toward the LORD,</w:t>
      </w:r>
    </w:p>
    <w:p w:rsidR="00757F0F" w:rsidRPr="00757F0F" w:rsidRDefault="00757F0F" w:rsidP="00757F0F">
      <w:pPr>
        <w:pStyle w:val="lsb-responsorial"/>
        <w:rPr>
          <w:b/>
          <w:bCs/>
          <w:i/>
          <w:i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 xml:space="preserve">for He will pluck my feet out of the net. </w:t>
      </w:r>
      <w:r w:rsidRPr="00757F0F">
        <w:rPr>
          <w:b/>
          <w:bCs/>
          <w:i/>
          <w:iCs/>
          <w:sz w:val="24"/>
          <w:szCs w:val="24"/>
        </w:rPr>
        <w:t>Psalm 25:15</w:t>
      </w:r>
    </w:p>
    <w:p w:rsidR="00757F0F" w:rsidRPr="00757F0F" w:rsidRDefault="00757F0F" w:rsidP="00757F0F">
      <w:pPr>
        <w:pStyle w:val="lsb-responsorial"/>
        <w:rPr>
          <w:rFonts w:ascii="LSBSymbol" w:hAnsi="LSBSymbol" w:cs="LSBSymbol"/>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For I know that my Redeemer lives,</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at the last He will stand upon the earth.</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And after my skin has been thus destroyed,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yet in my flesh I shall see God,</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whom I shall see for myself,</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my eyes shall behold, and not another.</w:t>
      </w:r>
    </w:p>
    <w:p w:rsidR="00757F0F" w:rsidRPr="00757F0F" w:rsidRDefault="00757F0F" w:rsidP="00757F0F">
      <w:pPr>
        <w:pStyle w:val="lsb-responsorial-continued"/>
        <w:rPr>
          <w:b/>
          <w:bCs/>
          <w:i/>
          <w:iCs/>
          <w:sz w:val="24"/>
          <w:szCs w:val="24"/>
        </w:rPr>
      </w:pPr>
      <w:r w:rsidRPr="00757F0F">
        <w:rPr>
          <w:b/>
          <w:bCs/>
          <w:sz w:val="24"/>
          <w:szCs w:val="24"/>
        </w:rPr>
        <w:t xml:space="preserve">My heart faints within me! </w:t>
      </w:r>
      <w:r w:rsidRPr="00757F0F">
        <w:rPr>
          <w:b/>
          <w:bCs/>
          <w:i/>
          <w:iCs/>
          <w:sz w:val="24"/>
          <w:szCs w:val="24"/>
        </w:rPr>
        <w:t>Job 19:25–27</w:t>
      </w:r>
    </w:p>
    <w:p w:rsidR="00757F0F" w:rsidRPr="00757F0F" w:rsidRDefault="00757F0F" w:rsidP="00757F0F">
      <w:pPr>
        <w:pStyle w:val="body"/>
        <w:rPr>
          <w:sz w:val="24"/>
          <w:szCs w:val="24"/>
        </w:rPr>
      </w:pPr>
    </w:p>
    <w:p w:rsidR="00757F0F" w:rsidRPr="00757F0F" w:rsidRDefault="00757F0F" w:rsidP="00757F0F">
      <w:pPr>
        <w:pStyle w:val="Caption"/>
        <w:rPr>
          <w:sz w:val="24"/>
          <w:szCs w:val="24"/>
        </w:rPr>
      </w:pPr>
      <w:r w:rsidRPr="00757F0F">
        <w:rPr>
          <w:sz w:val="24"/>
          <w:szCs w:val="24"/>
        </w:rPr>
        <w:t>Confession</w:t>
      </w: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As we perceive how the people around Jesus were unable to truly see Him, let us confess our own failures to respond to His grace and mercy.</w:t>
      </w:r>
    </w:p>
    <w:p w:rsidR="00757F0F" w:rsidRPr="00757F0F" w:rsidRDefault="00757F0F" w:rsidP="00757F0F">
      <w:pPr>
        <w:pStyle w:val="body"/>
        <w:rPr>
          <w:sz w:val="24"/>
          <w:szCs w:val="24"/>
        </w:rPr>
      </w:pPr>
    </w:p>
    <w:p w:rsidR="00757F0F" w:rsidRPr="00757F0F" w:rsidRDefault="00757F0F" w:rsidP="00757F0F">
      <w:pPr>
        <w:pStyle w:val="body"/>
        <w:rPr>
          <w:i/>
          <w:iCs/>
          <w:sz w:val="24"/>
          <w:szCs w:val="24"/>
        </w:rPr>
      </w:pPr>
      <w:r w:rsidRPr="00757F0F">
        <w:rPr>
          <w:i/>
          <w:iCs/>
          <w:sz w:val="24"/>
          <w:szCs w:val="24"/>
        </w:rPr>
        <w:t>Silence for reflection on God’s Word and for self-examination.</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proofErr w:type="gramStart"/>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The</w:t>
      </w:r>
      <w:proofErr w:type="gramEnd"/>
      <w:r w:rsidRPr="00757F0F">
        <w:rPr>
          <w:sz w:val="24"/>
          <w:szCs w:val="24"/>
        </w:rPr>
        <w:t xml:space="preserve"> disciples could not recognize that Jesus would be taken from them in death,</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failed to see that He is pleased with the loving service of His followers.</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lastRenderedPageBreak/>
        <w:t>A</w:t>
      </w:r>
      <w:r w:rsidRPr="00757F0F">
        <w:rPr>
          <w:rFonts w:ascii="Trebuchet MS" w:hAnsi="Trebuchet MS"/>
          <w:color w:val="auto"/>
          <w:sz w:val="24"/>
          <w:szCs w:val="24"/>
        </w:rPr>
        <w:tab/>
      </w:r>
      <w:r w:rsidRPr="00757F0F">
        <w:rPr>
          <w:sz w:val="24"/>
          <w:szCs w:val="24"/>
        </w:rPr>
        <w:t>Judas betrayed Jesus out of fear and for financial gain,</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betrayed our weak faith in Him when making difficult decisions.</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Jesus’ closest disciples gave in to sleep rather than watching and praying,</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preferred physical comfort over spiritual turmoil.</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Peter failed to keep his bold promise of faithfulness to save his skin,</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let Sunday’s strength fade when Monday morning dawned.</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Jesus fulfilled the promise of salvation, even as His opponents sought to be rid of Him,</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He went to the cross because of our sins as well.</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Pilate wanted to keep his political position, the soldiers saw only a weak man on the cross,</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let ourselves be deceived by the world’s definition of success.</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Jesus’ body and blood are not visible in the bread and wine of the Lord’s Supper,</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not always looked beyond what our eyes can see in the Sacrament.</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proofErr w:type="gramStart"/>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His</w:t>
      </w:r>
      <w:proofErr w:type="gramEnd"/>
      <w:r w:rsidRPr="00757F0F">
        <w:rPr>
          <w:sz w:val="24"/>
          <w:szCs w:val="24"/>
        </w:rPr>
        <w:t xml:space="preserve"> Father forsook Jesus on the cross as He took all the punishment we deserve,</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at times, focused on our best efforts instead of fixing our eyes on Jesus.</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Jesus’ followers didn’t understand before Easter that He was only resting temporarily,</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we have not always looked beyond our physical health or longevity.</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A</w:t>
      </w:r>
      <w:r w:rsidRPr="00757F0F">
        <w:rPr>
          <w:rFonts w:ascii="Trebuchet MS" w:hAnsi="Trebuchet MS"/>
          <w:color w:val="auto"/>
          <w:sz w:val="24"/>
          <w:szCs w:val="24"/>
        </w:rPr>
        <w:tab/>
      </w:r>
      <w:r w:rsidRPr="00757F0F">
        <w:rPr>
          <w:sz w:val="24"/>
          <w:szCs w:val="24"/>
        </w:rPr>
        <w:t>The angel proclaimed Jesus’ resurrection to the women,</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 xml:space="preserve">and we pray that </w:t>
      </w:r>
      <w:proofErr w:type="gramStart"/>
      <w:r w:rsidRPr="00757F0F">
        <w:rPr>
          <w:b/>
          <w:bCs/>
          <w:sz w:val="24"/>
          <w:szCs w:val="24"/>
        </w:rPr>
        <w:t>You</w:t>
      </w:r>
      <w:proofErr w:type="gramEnd"/>
      <w:r w:rsidRPr="00757F0F">
        <w:rPr>
          <w:b/>
          <w:bCs/>
          <w:sz w:val="24"/>
          <w:szCs w:val="24"/>
        </w:rPr>
        <w:t xml:space="preserve">, heavenly Father, will forgive us all our sins for Jesus’ sake. Help us fix our eyes on Jesus each day until we follow Him to our eternal home, where we shall see </w:t>
      </w:r>
      <w:proofErr w:type="gramStart"/>
      <w:r w:rsidRPr="00757F0F">
        <w:rPr>
          <w:b/>
          <w:bCs/>
          <w:sz w:val="24"/>
          <w:szCs w:val="24"/>
        </w:rPr>
        <w:t>You</w:t>
      </w:r>
      <w:proofErr w:type="gramEnd"/>
      <w:r w:rsidRPr="00757F0F">
        <w:rPr>
          <w:b/>
          <w:bCs/>
          <w:sz w:val="24"/>
          <w:szCs w:val="24"/>
        </w:rPr>
        <w:t xml:space="preserve"> face to face.</w:t>
      </w:r>
    </w:p>
    <w:p w:rsidR="00757F0F" w:rsidRPr="00757F0F" w:rsidRDefault="00757F0F" w:rsidP="00757F0F">
      <w:pPr>
        <w:pStyle w:val="body"/>
        <w:ind w:left="0"/>
        <w:rPr>
          <w:sz w:val="24"/>
          <w:szCs w:val="24"/>
        </w:rPr>
      </w:pPr>
    </w:p>
    <w:p w:rsidR="00757F0F" w:rsidRPr="00757F0F" w:rsidRDefault="00757F0F" w:rsidP="00757F0F">
      <w:pPr>
        <w:pStyle w:val="Caption"/>
        <w:rPr>
          <w:sz w:val="24"/>
          <w:szCs w:val="24"/>
        </w:rPr>
      </w:pPr>
      <w:r w:rsidRPr="00757F0F">
        <w:rPr>
          <w:sz w:val="24"/>
          <w:szCs w:val="24"/>
        </w:rPr>
        <w:t>Forgiveness</w:t>
      </w: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“From of old no one has heard or perceived by the ear, no eye has seen a God besides [the Lord], who acts for those who wait for Him” (Isaiah 64:4). As a called and ordained servant of Christ I therefore forgive you all your sins in the name of the Father and of the </w:t>
      </w:r>
      <w:r w:rsidRPr="00757F0F">
        <w:rPr>
          <w:rFonts w:ascii="LSBSymbol" w:hAnsi="LSBSymbol" w:cs="LSBSymbol"/>
          <w:sz w:val="24"/>
          <w:szCs w:val="24"/>
        </w:rPr>
        <w:t>T</w:t>
      </w:r>
      <w:r w:rsidRPr="00757F0F">
        <w:rPr>
          <w:sz w:val="24"/>
          <w:szCs w:val="24"/>
        </w:rPr>
        <w:t xml:space="preserve"> Son and of the Holy Spirit.</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Amen.</w:t>
      </w:r>
    </w:p>
    <w:p w:rsidR="00757F0F" w:rsidRPr="00757F0F" w:rsidRDefault="00757F0F" w:rsidP="00367EF4">
      <w:pPr>
        <w:pStyle w:val="body"/>
        <w:ind w:left="0"/>
        <w:rPr>
          <w:sz w:val="24"/>
          <w:szCs w:val="24"/>
        </w:rPr>
      </w:pPr>
    </w:p>
    <w:p w:rsidR="00757F0F" w:rsidRPr="00757F0F" w:rsidRDefault="00757F0F" w:rsidP="00757F0F">
      <w:pPr>
        <w:pStyle w:val="Caption"/>
        <w:rPr>
          <w:rFonts w:ascii="Times New Roman" w:hAnsi="Times New Roman" w:cs="Times New Roman"/>
          <w:b w:val="0"/>
          <w:bCs w:val="0"/>
          <w:i/>
          <w:iCs/>
          <w:sz w:val="24"/>
          <w:szCs w:val="24"/>
        </w:rPr>
      </w:pPr>
      <w:r w:rsidRPr="00757F0F">
        <w:rPr>
          <w:sz w:val="24"/>
          <w:szCs w:val="24"/>
        </w:rPr>
        <w:t>First Reading</w:t>
      </w:r>
      <w:r w:rsidRPr="00757F0F">
        <w:rPr>
          <w:rFonts w:cs="Times New Roman"/>
          <w:b w:val="0"/>
          <w:bCs w:val="0"/>
          <w:color w:val="auto"/>
          <w:sz w:val="24"/>
          <w:szCs w:val="24"/>
        </w:rPr>
        <w:tab/>
      </w:r>
      <w:r w:rsidRPr="00757F0F">
        <w:rPr>
          <w:rFonts w:ascii="Times New Roman" w:hAnsi="Times New Roman" w:cs="Times New Roman"/>
          <w:b w:val="0"/>
          <w:bCs w:val="0"/>
          <w:i/>
          <w:iCs/>
          <w:sz w:val="24"/>
          <w:szCs w:val="24"/>
        </w:rPr>
        <w:t>Isaiah 13:9–11</w:t>
      </w:r>
    </w:p>
    <w:p w:rsidR="00757F0F" w:rsidRPr="00757F0F" w:rsidRDefault="00757F0F" w:rsidP="00757F0F">
      <w:pPr>
        <w:pStyle w:val="lsb-responsorial"/>
        <w:rPr>
          <w:sz w:val="24"/>
          <w:szCs w:val="24"/>
        </w:rPr>
      </w:pPr>
      <w:r w:rsidRPr="00757F0F">
        <w:rPr>
          <w:rFonts w:ascii="LSBSymbol" w:hAnsi="LSBSymbol" w:cs="LSBSymbol"/>
          <w:sz w:val="24"/>
          <w:szCs w:val="24"/>
        </w:rPr>
        <w:t>L</w:t>
      </w:r>
      <w:r w:rsidRPr="00757F0F">
        <w:rPr>
          <w:rFonts w:ascii="Trebuchet MS" w:hAnsi="Trebuchet MS"/>
          <w:color w:val="auto"/>
          <w:sz w:val="24"/>
          <w:szCs w:val="24"/>
        </w:rPr>
        <w:tab/>
      </w:r>
      <w:r w:rsidRPr="00757F0F">
        <w:rPr>
          <w:sz w:val="24"/>
          <w:szCs w:val="24"/>
        </w:rPr>
        <w:t>Isaiah foretells punishment for the world’s wickedness.</w:t>
      </w:r>
    </w:p>
    <w:p w:rsidR="00757F0F" w:rsidRPr="00757F0F" w:rsidRDefault="00757F0F" w:rsidP="00757F0F">
      <w:pPr>
        <w:pStyle w:val="lsb-responsorial-continued"/>
        <w:rPr>
          <w:sz w:val="24"/>
          <w:szCs w:val="24"/>
        </w:rPr>
      </w:pPr>
    </w:p>
    <w:p w:rsidR="00757F0F" w:rsidRPr="00757F0F" w:rsidRDefault="00757F0F" w:rsidP="00757F0F">
      <w:pPr>
        <w:pStyle w:val="lsb-responsorial-continued"/>
        <w:rPr>
          <w:sz w:val="24"/>
          <w:szCs w:val="24"/>
        </w:rPr>
      </w:pPr>
      <w:r w:rsidRPr="00757F0F">
        <w:rPr>
          <w:sz w:val="24"/>
          <w:szCs w:val="24"/>
        </w:rPr>
        <w:t>A reading from the 13th chapter of Isaiah.</w:t>
      </w:r>
    </w:p>
    <w:p w:rsidR="00757F0F" w:rsidRPr="00757F0F" w:rsidRDefault="00757F0F" w:rsidP="00757F0F">
      <w:pPr>
        <w:pStyle w:val="poetry-mixed"/>
        <w:rPr>
          <w:sz w:val="24"/>
          <w:szCs w:val="24"/>
        </w:rPr>
      </w:pPr>
      <w:r w:rsidRPr="00757F0F">
        <w:rPr>
          <w:sz w:val="24"/>
          <w:szCs w:val="24"/>
          <w:vertAlign w:val="superscript"/>
        </w:rPr>
        <w:t>9</w:t>
      </w:r>
      <w:r w:rsidRPr="00757F0F">
        <w:rPr>
          <w:sz w:val="24"/>
          <w:szCs w:val="24"/>
        </w:rPr>
        <w:t xml:space="preserve">Behold, the day of the </w:t>
      </w:r>
      <w:r w:rsidRPr="00757F0F">
        <w:rPr>
          <w:smallCaps/>
          <w:sz w:val="24"/>
          <w:szCs w:val="24"/>
        </w:rPr>
        <w:t>Lord</w:t>
      </w:r>
      <w:r w:rsidRPr="00757F0F">
        <w:rPr>
          <w:sz w:val="24"/>
          <w:szCs w:val="24"/>
        </w:rPr>
        <w:t xml:space="preserve"> comes,</w:t>
      </w:r>
      <w:r w:rsidRPr="00757F0F">
        <w:rPr>
          <w:sz w:val="24"/>
          <w:szCs w:val="24"/>
        </w:rPr>
        <w:br/>
      </w:r>
      <w:r w:rsidRPr="00757F0F">
        <w:rPr>
          <w:rFonts w:ascii="Trebuchet MS" w:hAnsi="Trebuchet MS"/>
          <w:color w:val="auto"/>
          <w:sz w:val="24"/>
          <w:szCs w:val="24"/>
        </w:rPr>
        <w:tab/>
      </w:r>
      <w:r w:rsidRPr="00757F0F">
        <w:rPr>
          <w:sz w:val="24"/>
          <w:szCs w:val="24"/>
        </w:rPr>
        <w:t>cruel, with wrath and fierce anger</w:t>
      </w:r>
      <w:proofErr w:type="gramStart"/>
      <w:r w:rsidRPr="00757F0F">
        <w:rPr>
          <w:sz w:val="24"/>
          <w:szCs w:val="24"/>
        </w:rPr>
        <w:t>,</w:t>
      </w:r>
      <w:proofErr w:type="gramEnd"/>
      <w:r w:rsidRPr="00757F0F">
        <w:rPr>
          <w:sz w:val="24"/>
          <w:szCs w:val="24"/>
        </w:rPr>
        <w:br/>
      </w:r>
      <w:r w:rsidRPr="00757F0F">
        <w:rPr>
          <w:sz w:val="24"/>
          <w:szCs w:val="24"/>
        </w:rPr>
        <w:lastRenderedPageBreak/>
        <w:t>to make the land a desolation</w:t>
      </w:r>
      <w:r w:rsidRPr="00757F0F">
        <w:rPr>
          <w:sz w:val="24"/>
          <w:szCs w:val="24"/>
        </w:rPr>
        <w:br/>
      </w:r>
      <w:r w:rsidRPr="00757F0F">
        <w:rPr>
          <w:rFonts w:ascii="Trebuchet MS" w:hAnsi="Trebuchet MS"/>
          <w:color w:val="auto"/>
          <w:sz w:val="24"/>
          <w:szCs w:val="24"/>
        </w:rPr>
        <w:tab/>
      </w:r>
      <w:r w:rsidRPr="00757F0F">
        <w:rPr>
          <w:sz w:val="24"/>
          <w:szCs w:val="24"/>
        </w:rPr>
        <w:t>and to destroy its sinners from it.</w:t>
      </w:r>
      <w:r w:rsidRPr="00757F0F">
        <w:rPr>
          <w:sz w:val="24"/>
          <w:szCs w:val="24"/>
        </w:rPr>
        <w:br/>
      </w:r>
      <w:r w:rsidRPr="00757F0F">
        <w:rPr>
          <w:sz w:val="24"/>
          <w:szCs w:val="24"/>
          <w:vertAlign w:val="superscript"/>
        </w:rPr>
        <w:t>10</w:t>
      </w:r>
      <w:r w:rsidRPr="00757F0F">
        <w:rPr>
          <w:sz w:val="24"/>
          <w:szCs w:val="24"/>
        </w:rPr>
        <w:t>For the stars of the heavens and their constellations</w:t>
      </w:r>
      <w:r w:rsidRPr="00757F0F">
        <w:rPr>
          <w:sz w:val="24"/>
          <w:szCs w:val="24"/>
        </w:rPr>
        <w:br/>
      </w:r>
      <w:r w:rsidRPr="00757F0F">
        <w:rPr>
          <w:rFonts w:ascii="Trebuchet MS" w:hAnsi="Trebuchet MS"/>
          <w:color w:val="auto"/>
          <w:sz w:val="24"/>
          <w:szCs w:val="24"/>
        </w:rPr>
        <w:tab/>
      </w:r>
      <w:r w:rsidRPr="00757F0F">
        <w:rPr>
          <w:sz w:val="24"/>
          <w:szCs w:val="24"/>
        </w:rPr>
        <w:t>will not give their light</w:t>
      </w:r>
      <w:proofErr w:type="gramStart"/>
      <w:r w:rsidRPr="00757F0F">
        <w:rPr>
          <w:sz w:val="24"/>
          <w:szCs w:val="24"/>
        </w:rPr>
        <w:t>;</w:t>
      </w:r>
      <w:proofErr w:type="gramEnd"/>
      <w:r w:rsidRPr="00757F0F">
        <w:rPr>
          <w:sz w:val="24"/>
          <w:szCs w:val="24"/>
        </w:rPr>
        <w:br/>
        <w:t>the sun will be dark at its rising,</w:t>
      </w:r>
      <w:r w:rsidRPr="00757F0F">
        <w:rPr>
          <w:sz w:val="24"/>
          <w:szCs w:val="24"/>
        </w:rPr>
        <w:br/>
      </w:r>
      <w:r w:rsidRPr="00757F0F">
        <w:rPr>
          <w:rFonts w:ascii="Trebuchet MS" w:hAnsi="Trebuchet MS"/>
          <w:color w:val="auto"/>
          <w:sz w:val="24"/>
          <w:szCs w:val="24"/>
        </w:rPr>
        <w:tab/>
      </w:r>
      <w:r w:rsidRPr="00757F0F">
        <w:rPr>
          <w:sz w:val="24"/>
          <w:szCs w:val="24"/>
        </w:rPr>
        <w:t>and the moon will not shed its light.</w:t>
      </w:r>
      <w:r w:rsidRPr="00757F0F">
        <w:rPr>
          <w:sz w:val="24"/>
          <w:szCs w:val="24"/>
        </w:rPr>
        <w:br/>
      </w:r>
      <w:r w:rsidRPr="00757F0F">
        <w:rPr>
          <w:sz w:val="24"/>
          <w:szCs w:val="24"/>
          <w:vertAlign w:val="superscript"/>
        </w:rPr>
        <w:t>11</w:t>
      </w:r>
      <w:r w:rsidRPr="00757F0F">
        <w:rPr>
          <w:sz w:val="24"/>
          <w:szCs w:val="24"/>
        </w:rPr>
        <w:t>I will punish the world for its evil,</w:t>
      </w:r>
      <w:r w:rsidRPr="00757F0F">
        <w:rPr>
          <w:sz w:val="24"/>
          <w:szCs w:val="24"/>
        </w:rPr>
        <w:br/>
      </w:r>
      <w:r w:rsidRPr="00757F0F">
        <w:rPr>
          <w:rFonts w:ascii="Trebuchet MS" w:hAnsi="Trebuchet MS"/>
          <w:color w:val="auto"/>
          <w:sz w:val="24"/>
          <w:szCs w:val="24"/>
        </w:rPr>
        <w:tab/>
      </w:r>
      <w:r w:rsidRPr="00757F0F">
        <w:rPr>
          <w:sz w:val="24"/>
          <w:szCs w:val="24"/>
        </w:rPr>
        <w:t>and the wicked for their iniquity</w:t>
      </w:r>
      <w:proofErr w:type="gramStart"/>
      <w:r w:rsidRPr="00757F0F">
        <w:rPr>
          <w:sz w:val="24"/>
          <w:szCs w:val="24"/>
        </w:rPr>
        <w:t>;</w:t>
      </w:r>
      <w:proofErr w:type="gramEnd"/>
      <w:r w:rsidRPr="00757F0F">
        <w:rPr>
          <w:sz w:val="24"/>
          <w:szCs w:val="24"/>
        </w:rPr>
        <w:br/>
        <w:t>I will put an end to the pomp of the arrogant,</w:t>
      </w:r>
      <w:r w:rsidRPr="00757F0F">
        <w:rPr>
          <w:sz w:val="24"/>
          <w:szCs w:val="24"/>
        </w:rPr>
        <w:br/>
      </w:r>
      <w:r w:rsidRPr="00757F0F">
        <w:rPr>
          <w:rFonts w:ascii="Trebuchet MS" w:hAnsi="Trebuchet MS"/>
          <w:color w:val="auto"/>
          <w:sz w:val="24"/>
          <w:szCs w:val="24"/>
        </w:rPr>
        <w:tab/>
      </w:r>
      <w:r w:rsidRPr="00757F0F">
        <w:rPr>
          <w:sz w:val="24"/>
          <w:szCs w:val="24"/>
        </w:rPr>
        <w:t>and lay low the pompous pride of the ruthless.</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L</w:t>
      </w:r>
      <w:r w:rsidRPr="00757F0F">
        <w:rPr>
          <w:rFonts w:ascii="Trebuchet MS" w:hAnsi="Trebuchet MS"/>
          <w:color w:val="auto"/>
          <w:sz w:val="24"/>
          <w:szCs w:val="24"/>
        </w:rPr>
        <w:tab/>
      </w:r>
      <w:r w:rsidRPr="00757F0F">
        <w:rPr>
          <w:sz w:val="24"/>
          <w:szCs w:val="24"/>
        </w:rPr>
        <w:t>O Lord, have mercy on us.</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Thanks be to God.</w:t>
      </w:r>
    </w:p>
    <w:p w:rsidR="00757F0F" w:rsidRPr="00757F0F" w:rsidRDefault="00757F0F" w:rsidP="00244142">
      <w:pPr>
        <w:pStyle w:val="body"/>
        <w:ind w:left="0"/>
        <w:rPr>
          <w:sz w:val="24"/>
          <w:szCs w:val="24"/>
        </w:rPr>
      </w:pPr>
    </w:p>
    <w:p w:rsidR="00606718" w:rsidRPr="00757F0F" w:rsidRDefault="00757F0F" w:rsidP="00757F0F">
      <w:pPr>
        <w:rPr>
          <w:rFonts w:ascii="Times New Roman" w:hAnsi="Times New Roman" w:cs="Times New Roman"/>
          <w:bCs/>
          <w:i/>
          <w:iCs/>
          <w:sz w:val="24"/>
          <w:szCs w:val="24"/>
        </w:rPr>
      </w:pPr>
      <w:r w:rsidRPr="00757F0F">
        <w:rPr>
          <w:rFonts w:ascii="Trebuchet MS" w:hAnsi="Trebuchet MS"/>
          <w:b/>
          <w:sz w:val="24"/>
          <w:szCs w:val="24"/>
        </w:rPr>
        <w:t>Second Reading</w:t>
      </w:r>
      <w:r w:rsidRPr="00757F0F">
        <w:rPr>
          <w:rFonts w:cs="Times New Roman"/>
          <w:b/>
          <w:bCs/>
          <w:sz w:val="24"/>
          <w:szCs w:val="24"/>
        </w:rPr>
        <w:tab/>
      </w:r>
      <w:r w:rsidR="00367EF4">
        <w:rPr>
          <w:rFonts w:cs="Times New Roman"/>
          <w:b/>
          <w:bCs/>
          <w:sz w:val="24"/>
          <w:szCs w:val="24"/>
        </w:rPr>
        <w:tab/>
      </w:r>
      <w:r w:rsidR="00367EF4">
        <w:rPr>
          <w:rFonts w:cs="Times New Roman"/>
          <w:b/>
          <w:bCs/>
          <w:sz w:val="24"/>
          <w:szCs w:val="24"/>
        </w:rPr>
        <w:tab/>
      </w:r>
      <w:r w:rsidR="00367EF4">
        <w:rPr>
          <w:rFonts w:cs="Times New Roman"/>
          <w:b/>
          <w:bCs/>
          <w:sz w:val="24"/>
          <w:szCs w:val="24"/>
        </w:rPr>
        <w:tab/>
      </w:r>
      <w:r w:rsidR="00367EF4">
        <w:rPr>
          <w:rFonts w:cs="Times New Roman"/>
          <w:b/>
          <w:bCs/>
          <w:sz w:val="24"/>
          <w:szCs w:val="24"/>
        </w:rPr>
        <w:tab/>
      </w:r>
      <w:r w:rsidR="00367EF4">
        <w:rPr>
          <w:rFonts w:cs="Times New Roman"/>
          <w:b/>
          <w:bCs/>
          <w:sz w:val="24"/>
          <w:szCs w:val="24"/>
        </w:rPr>
        <w:tab/>
      </w:r>
      <w:r w:rsidR="00367EF4">
        <w:rPr>
          <w:rFonts w:cs="Times New Roman"/>
          <w:b/>
          <w:bCs/>
          <w:sz w:val="24"/>
          <w:szCs w:val="24"/>
        </w:rPr>
        <w:tab/>
        <w:t xml:space="preserve">  </w:t>
      </w:r>
      <w:r w:rsidRPr="00757F0F">
        <w:rPr>
          <w:rFonts w:cs="Times New Roman"/>
          <w:b/>
          <w:bCs/>
          <w:sz w:val="24"/>
          <w:szCs w:val="24"/>
        </w:rPr>
        <w:tab/>
      </w:r>
      <w:r w:rsidRPr="00757F0F">
        <w:rPr>
          <w:rFonts w:cs="Times New Roman"/>
          <w:bCs/>
          <w:sz w:val="24"/>
          <w:szCs w:val="24"/>
        </w:rPr>
        <w:t xml:space="preserve"> </w:t>
      </w:r>
      <w:r w:rsidRPr="00757F0F">
        <w:rPr>
          <w:rFonts w:ascii="Times New Roman" w:hAnsi="Times New Roman" w:cs="Times New Roman"/>
          <w:bCs/>
          <w:i/>
          <w:iCs/>
          <w:sz w:val="24"/>
          <w:szCs w:val="24"/>
        </w:rPr>
        <w:t xml:space="preserve">1 </w:t>
      </w:r>
      <w:proofErr w:type="gramStart"/>
      <w:r w:rsidRPr="00757F0F">
        <w:rPr>
          <w:rFonts w:ascii="Times New Roman" w:hAnsi="Times New Roman" w:cs="Times New Roman"/>
          <w:bCs/>
          <w:i/>
          <w:iCs/>
          <w:sz w:val="24"/>
          <w:szCs w:val="24"/>
        </w:rPr>
        <w:t>John  2:15</w:t>
      </w:r>
      <w:proofErr w:type="gramEnd"/>
      <w:r w:rsidRPr="00757F0F">
        <w:rPr>
          <w:rFonts w:ascii="Times New Roman" w:hAnsi="Times New Roman" w:cs="Times New Roman"/>
          <w:bCs/>
          <w:i/>
          <w:iCs/>
          <w:sz w:val="24"/>
          <w:szCs w:val="24"/>
        </w:rPr>
        <w:t>–17</w:t>
      </w:r>
    </w:p>
    <w:p w:rsidR="00757F0F" w:rsidRPr="00757F0F" w:rsidRDefault="00757F0F" w:rsidP="00757F0F">
      <w:pPr>
        <w:pStyle w:val="lsb-responsorial"/>
        <w:rPr>
          <w:sz w:val="24"/>
          <w:szCs w:val="24"/>
        </w:rPr>
      </w:pPr>
      <w:r w:rsidRPr="00757F0F">
        <w:rPr>
          <w:rFonts w:ascii="LSBSymbol" w:hAnsi="LSBSymbol" w:cs="LSBSymbol"/>
          <w:sz w:val="24"/>
          <w:szCs w:val="24"/>
        </w:rPr>
        <w:t>L</w:t>
      </w:r>
      <w:r w:rsidRPr="00757F0F">
        <w:rPr>
          <w:rFonts w:ascii="Trebuchet MS" w:hAnsi="Trebuchet MS"/>
          <w:color w:val="auto"/>
          <w:sz w:val="24"/>
          <w:szCs w:val="24"/>
        </w:rPr>
        <w:tab/>
      </w:r>
      <w:r w:rsidRPr="00757F0F">
        <w:rPr>
          <w:sz w:val="24"/>
          <w:szCs w:val="24"/>
        </w:rPr>
        <w:t>We must choose between the things of this world and the will of God.</w:t>
      </w:r>
    </w:p>
    <w:p w:rsidR="00757F0F" w:rsidRPr="00757F0F" w:rsidRDefault="00757F0F" w:rsidP="00757F0F">
      <w:pPr>
        <w:pStyle w:val="lsb-responsorial-continued"/>
        <w:rPr>
          <w:sz w:val="24"/>
          <w:szCs w:val="24"/>
        </w:rPr>
      </w:pPr>
    </w:p>
    <w:p w:rsidR="00757F0F" w:rsidRPr="00757F0F" w:rsidRDefault="00757F0F" w:rsidP="00757F0F">
      <w:pPr>
        <w:pStyle w:val="lsb-responsorial-continued"/>
        <w:rPr>
          <w:sz w:val="24"/>
          <w:szCs w:val="24"/>
        </w:rPr>
      </w:pPr>
      <w:r w:rsidRPr="00757F0F">
        <w:rPr>
          <w:sz w:val="24"/>
          <w:szCs w:val="24"/>
        </w:rPr>
        <w:t>A reading from the second chapter of First John.</w:t>
      </w:r>
    </w:p>
    <w:p w:rsidR="00757F0F" w:rsidRPr="00757F0F" w:rsidRDefault="00757F0F" w:rsidP="00244142">
      <w:pPr>
        <w:pStyle w:val="body"/>
        <w:rPr>
          <w:sz w:val="24"/>
          <w:szCs w:val="24"/>
        </w:rPr>
      </w:pPr>
      <w:r w:rsidRPr="00757F0F">
        <w:rPr>
          <w:rFonts w:ascii="Trebuchet MS" w:hAnsi="Trebuchet MS"/>
          <w:color w:val="auto"/>
          <w:sz w:val="24"/>
          <w:szCs w:val="24"/>
        </w:rPr>
        <w:tab/>
      </w:r>
      <w:r w:rsidRPr="00757F0F">
        <w:rPr>
          <w:sz w:val="24"/>
          <w:szCs w:val="24"/>
          <w:vertAlign w:val="superscript"/>
        </w:rPr>
        <w:t>15</w:t>
      </w:r>
      <w:r w:rsidRPr="00757F0F">
        <w:rPr>
          <w:sz w:val="24"/>
          <w:szCs w:val="24"/>
        </w:rPr>
        <w:t xml:space="preserve">Do not love the world or the things in the world. If anyone loves the world, the love of the Father is not in him. </w:t>
      </w:r>
      <w:r w:rsidRPr="00757F0F">
        <w:rPr>
          <w:sz w:val="24"/>
          <w:szCs w:val="24"/>
          <w:vertAlign w:val="superscript"/>
        </w:rPr>
        <w:t>16</w:t>
      </w:r>
      <w:r w:rsidRPr="00757F0F">
        <w:rPr>
          <w:sz w:val="24"/>
          <w:szCs w:val="24"/>
        </w:rPr>
        <w:t xml:space="preserve">For all that is in the world—the desires of the flesh and the desires of the eyes and pride in possessions—is not from the Father but is from the world. </w:t>
      </w:r>
      <w:r w:rsidRPr="00757F0F">
        <w:rPr>
          <w:sz w:val="24"/>
          <w:szCs w:val="24"/>
          <w:vertAlign w:val="superscript"/>
        </w:rPr>
        <w:t>17</w:t>
      </w:r>
      <w:r w:rsidRPr="00757F0F">
        <w:rPr>
          <w:sz w:val="24"/>
          <w:szCs w:val="24"/>
        </w:rPr>
        <w:t xml:space="preserve">And the world is passing away along with its desires, but whoever does </w:t>
      </w:r>
      <w:r w:rsidR="00244142">
        <w:rPr>
          <w:sz w:val="24"/>
          <w:szCs w:val="24"/>
        </w:rPr>
        <w:t>the will of God abides forever.</w:t>
      </w:r>
    </w:p>
    <w:p w:rsidR="00757F0F" w:rsidRPr="00757F0F" w:rsidRDefault="00757F0F" w:rsidP="00757F0F">
      <w:pPr>
        <w:pStyle w:val="lsb-responsorial"/>
        <w:rPr>
          <w:sz w:val="24"/>
          <w:szCs w:val="24"/>
        </w:rPr>
      </w:pPr>
      <w:r w:rsidRPr="00757F0F">
        <w:rPr>
          <w:rFonts w:ascii="LSBSymbol" w:hAnsi="LSBSymbol" w:cs="LSBSymbol"/>
          <w:sz w:val="24"/>
          <w:szCs w:val="24"/>
        </w:rPr>
        <w:t>L</w:t>
      </w:r>
      <w:r w:rsidRPr="00757F0F">
        <w:rPr>
          <w:rFonts w:ascii="Trebuchet MS" w:hAnsi="Trebuchet MS"/>
          <w:color w:val="auto"/>
          <w:sz w:val="24"/>
          <w:szCs w:val="24"/>
        </w:rPr>
        <w:tab/>
      </w:r>
      <w:r w:rsidRPr="00757F0F">
        <w:rPr>
          <w:sz w:val="24"/>
          <w:szCs w:val="24"/>
        </w:rPr>
        <w:t>O Lord, have mercy on us.</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Thanks be to God.</w:t>
      </w:r>
    </w:p>
    <w:p w:rsidR="00757F0F" w:rsidRPr="00757F0F" w:rsidRDefault="00757F0F" w:rsidP="00367EF4">
      <w:pPr>
        <w:pStyle w:val="body"/>
        <w:ind w:left="0"/>
        <w:rPr>
          <w:sz w:val="24"/>
          <w:szCs w:val="24"/>
        </w:rPr>
      </w:pPr>
    </w:p>
    <w:p w:rsidR="00757F0F" w:rsidRPr="00757F0F" w:rsidRDefault="00757F0F" w:rsidP="00757F0F">
      <w:pPr>
        <w:pStyle w:val="Caption"/>
        <w:rPr>
          <w:rFonts w:ascii="Times New Roman" w:hAnsi="Times New Roman" w:cs="Times New Roman"/>
          <w:b w:val="0"/>
          <w:bCs w:val="0"/>
          <w:i/>
          <w:iCs/>
          <w:sz w:val="24"/>
          <w:szCs w:val="24"/>
        </w:rPr>
      </w:pPr>
      <w:r w:rsidRPr="00757F0F">
        <w:rPr>
          <w:sz w:val="24"/>
          <w:szCs w:val="24"/>
        </w:rPr>
        <w:t>Third Reading</w:t>
      </w:r>
      <w:r w:rsidRPr="00757F0F">
        <w:rPr>
          <w:rFonts w:cs="Times New Roman"/>
          <w:b w:val="0"/>
          <w:bCs w:val="0"/>
          <w:color w:val="auto"/>
          <w:sz w:val="24"/>
          <w:szCs w:val="24"/>
        </w:rPr>
        <w:tab/>
      </w:r>
      <w:r w:rsidRPr="00757F0F">
        <w:rPr>
          <w:rFonts w:ascii="Times New Roman" w:hAnsi="Times New Roman" w:cs="Times New Roman"/>
          <w:b w:val="0"/>
          <w:bCs w:val="0"/>
          <w:i/>
          <w:iCs/>
          <w:sz w:val="24"/>
          <w:szCs w:val="24"/>
        </w:rPr>
        <w:t>John 18:33–38</w:t>
      </w:r>
    </w:p>
    <w:p w:rsidR="00757F0F" w:rsidRPr="00757F0F" w:rsidRDefault="00757F0F" w:rsidP="00757F0F">
      <w:pPr>
        <w:pStyle w:val="lsb-responsorial"/>
        <w:rPr>
          <w:sz w:val="24"/>
          <w:szCs w:val="24"/>
        </w:rPr>
      </w:pPr>
      <w:r w:rsidRPr="00757F0F">
        <w:rPr>
          <w:rFonts w:ascii="LSBSymbol" w:hAnsi="LSBSymbol" w:cs="LSBSymbol"/>
          <w:sz w:val="24"/>
          <w:szCs w:val="24"/>
        </w:rPr>
        <w:t>L</w:t>
      </w:r>
      <w:r w:rsidRPr="00757F0F">
        <w:rPr>
          <w:rFonts w:ascii="Trebuchet MS" w:hAnsi="Trebuchet MS"/>
          <w:color w:val="auto"/>
          <w:sz w:val="24"/>
          <w:szCs w:val="24"/>
        </w:rPr>
        <w:tab/>
      </w:r>
      <w:r w:rsidRPr="00757F0F">
        <w:rPr>
          <w:sz w:val="24"/>
          <w:szCs w:val="24"/>
        </w:rPr>
        <w:t>Jesus contrasts His kingdom with that of Pilate and the world.</w:t>
      </w:r>
    </w:p>
    <w:p w:rsidR="00757F0F" w:rsidRPr="00757F0F" w:rsidRDefault="00757F0F" w:rsidP="00757F0F">
      <w:pPr>
        <w:pStyle w:val="lsb-responsorial-continued"/>
        <w:rPr>
          <w:sz w:val="24"/>
          <w:szCs w:val="24"/>
        </w:rPr>
      </w:pPr>
    </w:p>
    <w:p w:rsidR="00757F0F" w:rsidRPr="00757F0F" w:rsidRDefault="00757F0F" w:rsidP="00757F0F">
      <w:pPr>
        <w:pStyle w:val="lsb-responsorial-continued"/>
        <w:rPr>
          <w:sz w:val="24"/>
          <w:szCs w:val="24"/>
        </w:rPr>
      </w:pPr>
      <w:r w:rsidRPr="00757F0F">
        <w:rPr>
          <w:sz w:val="24"/>
          <w:szCs w:val="24"/>
        </w:rPr>
        <w:t>A reading from the 18th chapter of John.</w:t>
      </w:r>
    </w:p>
    <w:p w:rsidR="00757F0F" w:rsidRPr="00757F0F" w:rsidRDefault="00757F0F" w:rsidP="00757F0F">
      <w:pPr>
        <w:pStyle w:val="body"/>
        <w:rPr>
          <w:sz w:val="24"/>
          <w:szCs w:val="24"/>
        </w:rPr>
      </w:pPr>
      <w:r w:rsidRPr="00757F0F">
        <w:rPr>
          <w:rFonts w:ascii="Trebuchet MS" w:hAnsi="Trebuchet MS"/>
          <w:color w:val="auto"/>
          <w:sz w:val="24"/>
          <w:szCs w:val="24"/>
        </w:rPr>
        <w:tab/>
      </w:r>
      <w:r w:rsidRPr="00757F0F">
        <w:rPr>
          <w:sz w:val="24"/>
          <w:szCs w:val="24"/>
          <w:vertAlign w:val="superscript"/>
        </w:rPr>
        <w:t>33</w:t>
      </w:r>
      <w:r w:rsidRPr="00757F0F">
        <w:rPr>
          <w:sz w:val="24"/>
          <w:szCs w:val="24"/>
        </w:rPr>
        <w:t xml:space="preserve">So Pilate entered his headquarters again and called Jesus and said to him, “Are you the King of the Jews?” </w:t>
      </w:r>
      <w:r w:rsidRPr="00757F0F">
        <w:rPr>
          <w:sz w:val="24"/>
          <w:szCs w:val="24"/>
          <w:vertAlign w:val="superscript"/>
        </w:rPr>
        <w:t>34</w:t>
      </w:r>
      <w:r w:rsidRPr="00757F0F">
        <w:rPr>
          <w:sz w:val="24"/>
          <w:szCs w:val="24"/>
        </w:rPr>
        <w:t xml:space="preserve">Jesus answered, “Do you say this of your own accord, or did others say it to you about me?” </w:t>
      </w:r>
      <w:r w:rsidRPr="00757F0F">
        <w:rPr>
          <w:sz w:val="24"/>
          <w:szCs w:val="24"/>
          <w:vertAlign w:val="superscript"/>
        </w:rPr>
        <w:t>35</w:t>
      </w:r>
      <w:r w:rsidRPr="00757F0F">
        <w:rPr>
          <w:sz w:val="24"/>
          <w:szCs w:val="24"/>
        </w:rPr>
        <w:t xml:space="preserve">Pilate answered, “Am I a Jew? Your own nation and the chief priests have delivered you over to me. What have you done?” </w:t>
      </w:r>
      <w:r w:rsidRPr="00757F0F">
        <w:rPr>
          <w:sz w:val="24"/>
          <w:szCs w:val="24"/>
          <w:vertAlign w:val="superscript"/>
        </w:rPr>
        <w:t>36</w:t>
      </w:r>
      <w:r w:rsidRPr="00757F0F">
        <w:rPr>
          <w:sz w:val="24"/>
          <w:szCs w:val="24"/>
        </w:rPr>
        <w:t xml:space="preserve">Jesus answered, “My kingdom is not of this world. If my kingdom were of this world, my servants would have been fighting, that I might not be delivered over to the Jews. But my kingdom is not from the world.” </w:t>
      </w:r>
      <w:r w:rsidRPr="00757F0F">
        <w:rPr>
          <w:sz w:val="24"/>
          <w:szCs w:val="24"/>
          <w:vertAlign w:val="superscript"/>
        </w:rPr>
        <w:t>37</w:t>
      </w:r>
      <w:r w:rsidRPr="00757F0F">
        <w:rPr>
          <w:sz w:val="24"/>
          <w:szCs w:val="24"/>
        </w:rPr>
        <w:t xml:space="preserve">Then Pilate said to him, “So you are a king?” Jesus answered, “You say that I am a king. For this purpose I was born and for this purpose I have come into the world—to bear witness to the truth. Everyone who is of the truth listens to my voice.” </w:t>
      </w:r>
      <w:r w:rsidRPr="00757F0F">
        <w:rPr>
          <w:sz w:val="24"/>
          <w:szCs w:val="24"/>
          <w:vertAlign w:val="superscript"/>
        </w:rPr>
        <w:t>38</w:t>
      </w:r>
      <w:r w:rsidRPr="00757F0F">
        <w:rPr>
          <w:sz w:val="24"/>
          <w:szCs w:val="24"/>
        </w:rPr>
        <w:t>Pilate said to him, “What is truth?”</w:t>
      </w:r>
    </w:p>
    <w:p w:rsidR="00757F0F" w:rsidRPr="00757F0F" w:rsidRDefault="00757F0F" w:rsidP="00244142">
      <w:pPr>
        <w:pStyle w:val="body"/>
        <w:rPr>
          <w:sz w:val="24"/>
          <w:szCs w:val="24"/>
        </w:rPr>
      </w:pPr>
      <w:r w:rsidRPr="00757F0F">
        <w:rPr>
          <w:rFonts w:ascii="Trebuchet MS" w:hAnsi="Trebuchet MS"/>
          <w:color w:val="auto"/>
          <w:sz w:val="24"/>
          <w:szCs w:val="24"/>
        </w:rPr>
        <w:tab/>
      </w:r>
      <w:r w:rsidRPr="00757F0F">
        <w:rPr>
          <w:sz w:val="24"/>
          <w:szCs w:val="24"/>
        </w:rPr>
        <w:t>After he had said this, he went back outside to the Jews and told</w:t>
      </w:r>
      <w:r w:rsidR="00244142">
        <w:rPr>
          <w:sz w:val="24"/>
          <w:szCs w:val="24"/>
        </w:rPr>
        <w:t xml:space="preserve"> them, “I find no guilt in him.</w:t>
      </w:r>
    </w:p>
    <w:p w:rsidR="00757F0F" w:rsidRPr="00757F0F" w:rsidRDefault="00757F0F" w:rsidP="00757F0F">
      <w:pPr>
        <w:pStyle w:val="lsb-responsorial"/>
        <w:rPr>
          <w:sz w:val="24"/>
          <w:szCs w:val="24"/>
        </w:rPr>
      </w:pPr>
      <w:r w:rsidRPr="00757F0F">
        <w:rPr>
          <w:rFonts w:ascii="LSBSymbol" w:hAnsi="LSBSymbol" w:cs="LSBSymbol"/>
          <w:sz w:val="24"/>
          <w:szCs w:val="24"/>
        </w:rPr>
        <w:t>L</w:t>
      </w:r>
      <w:r w:rsidRPr="00757F0F">
        <w:rPr>
          <w:rFonts w:ascii="Trebuchet MS" w:hAnsi="Trebuchet MS"/>
          <w:color w:val="auto"/>
          <w:sz w:val="24"/>
          <w:szCs w:val="24"/>
        </w:rPr>
        <w:tab/>
      </w:r>
      <w:r w:rsidRPr="00757F0F">
        <w:rPr>
          <w:sz w:val="24"/>
          <w:szCs w:val="24"/>
        </w:rPr>
        <w:t>O Lord, have mercy on us.</w:t>
      </w:r>
    </w:p>
    <w:p w:rsidR="00757F0F" w:rsidRDefault="00757F0F" w:rsidP="00244142">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00244142">
        <w:rPr>
          <w:b/>
          <w:bCs/>
          <w:sz w:val="24"/>
          <w:szCs w:val="24"/>
        </w:rPr>
        <w:t>Thanks be to God.</w:t>
      </w:r>
    </w:p>
    <w:p w:rsidR="00244142" w:rsidRPr="00244142" w:rsidRDefault="00244142" w:rsidP="00244142">
      <w:pPr>
        <w:pStyle w:val="lsb-responsorial"/>
        <w:rPr>
          <w:b/>
          <w:bCs/>
          <w:sz w:val="24"/>
          <w:szCs w:val="24"/>
        </w:rPr>
      </w:pPr>
    </w:p>
    <w:p w:rsidR="00757F0F" w:rsidRPr="00757F0F" w:rsidRDefault="00757F0F" w:rsidP="00757F0F">
      <w:pPr>
        <w:pStyle w:val="Caption"/>
        <w:rPr>
          <w:rFonts w:ascii="Times New Roman" w:hAnsi="Times New Roman" w:cs="Times New Roman"/>
          <w:b w:val="0"/>
          <w:bCs w:val="0"/>
          <w:i/>
          <w:iCs/>
          <w:sz w:val="24"/>
          <w:szCs w:val="24"/>
        </w:rPr>
      </w:pPr>
      <w:r w:rsidRPr="00757F0F">
        <w:rPr>
          <w:sz w:val="24"/>
          <w:szCs w:val="24"/>
        </w:rPr>
        <w:lastRenderedPageBreak/>
        <w:t>Passion</w:t>
      </w:r>
      <w:r w:rsidRPr="00757F0F">
        <w:rPr>
          <w:rFonts w:cs="Times New Roman"/>
          <w:b w:val="0"/>
          <w:bCs w:val="0"/>
          <w:color w:val="auto"/>
          <w:sz w:val="24"/>
          <w:szCs w:val="24"/>
        </w:rPr>
        <w:tab/>
      </w:r>
      <w:r w:rsidRPr="00757F0F">
        <w:rPr>
          <w:rFonts w:ascii="Times New Roman" w:hAnsi="Times New Roman" w:cs="Times New Roman"/>
          <w:b w:val="0"/>
          <w:bCs w:val="0"/>
          <w:i/>
          <w:iCs/>
          <w:sz w:val="24"/>
          <w:szCs w:val="24"/>
        </w:rPr>
        <w:t>Mark 15:1–20</w:t>
      </w: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This Lent, we are looking at the events of our Lord’s Passion through the eyes of some of the people who witnessed it. Today, we find ourselves speaking the words of the chief priests and the soldiers, the groups who called for Jesus’ execution and ironically called Him “King.”</w:t>
      </w:r>
    </w:p>
    <w:p w:rsidR="00757F0F" w:rsidRPr="00757F0F" w:rsidRDefault="00757F0F" w:rsidP="00757F0F">
      <w:pPr>
        <w:pStyle w:val="lsb-responsorial-continued"/>
        <w:rPr>
          <w:sz w:val="24"/>
          <w:szCs w:val="24"/>
        </w:rPr>
      </w:pPr>
    </w:p>
    <w:p w:rsidR="00757F0F" w:rsidRPr="00757F0F" w:rsidRDefault="00757F0F" w:rsidP="00757F0F">
      <w:pPr>
        <w:pStyle w:val="lsb-responsorial-continued"/>
        <w:rPr>
          <w:sz w:val="24"/>
          <w:szCs w:val="24"/>
        </w:rPr>
      </w:pPr>
      <w:r w:rsidRPr="00757F0F">
        <w:rPr>
          <w:sz w:val="24"/>
          <w:szCs w:val="24"/>
        </w:rPr>
        <w:t>The Passion of Our Lord according to St. Mark, the 15th chapter.</w:t>
      </w:r>
    </w:p>
    <w:p w:rsidR="00757F0F" w:rsidRPr="00757F0F" w:rsidRDefault="00757F0F" w:rsidP="00757F0F">
      <w:pPr>
        <w:pStyle w:val="body"/>
        <w:rPr>
          <w:sz w:val="24"/>
          <w:szCs w:val="24"/>
        </w:rPr>
      </w:pPr>
    </w:p>
    <w:p w:rsidR="00757F0F" w:rsidRPr="00757F0F" w:rsidRDefault="00757F0F" w:rsidP="00244142">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And as soon as it was morning, the chief priests held a consultation with the elders and scribes and the whole council. And they bound Jesus and led Him away and delivered Him over to Pilate. And Pilate asked Him, “Are You the King of </w:t>
      </w:r>
      <w:r w:rsidR="00244142">
        <w:rPr>
          <w:sz w:val="24"/>
          <w:szCs w:val="24"/>
        </w:rPr>
        <w:t xml:space="preserve">the Jews?” And He answered him, </w:t>
      </w:r>
      <w:proofErr w:type="gramStart"/>
      <w:r w:rsidRPr="00757F0F">
        <w:rPr>
          <w:sz w:val="24"/>
          <w:szCs w:val="24"/>
        </w:rPr>
        <w:t>You</w:t>
      </w:r>
      <w:proofErr w:type="gramEnd"/>
      <w:r w:rsidRPr="00757F0F">
        <w:rPr>
          <w:sz w:val="24"/>
          <w:szCs w:val="24"/>
        </w:rPr>
        <w:t xml:space="preserve"> have said so.</w:t>
      </w:r>
    </w:p>
    <w:p w:rsidR="00757F0F" w:rsidRPr="00757F0F" w:rsidRDefault="00757F0F" w:rsidP="00757F0F">
      <w:pPr>
        <w:pStyle w:val="body"/>
        <w:rPr>
          <w:sz w:val="24"/>
          <w:szCs w:val="24"/>
        </w:rPr>
      </w:pPr>
    </w:p>
    <w:p w:rsidR="00757F0F" w:rsidRPr="00757F0F" w:rsidRDefault="00757F0F" w:rsidP="00757F0F">
      <w:pPr>
        <w:ind w:left="1139" w:hanging="419"/>
        <w:rPr>
          <w:rFonts w:ascii="Times New Roman" w:hAnsi="Times New Roman" w:cs="Times New Roman"/>
          <w:sz w:val="24"/>
          <w:szCs w:val="24"/>
        </w:rPr>
      </w:pPr>
      <w:r w:rsidRPr="00757F0F">
        <w:rPr>
          <w:rFonts w:ascii="LSBSymbol" w:hAnsi="LSBSymbol" w:cs="LSBSymbol"/>
          <w:sz w:val="24"/>
          <w:szCs w:val="24"/>
        </w:rPr>
        <w:t>P</w:t>
      </w:r>
      <w:r w:rsidRPr="00757F0F">
        <w:rPr>
          <w:rFonts w:ascii="Trebuchet MS" w:hAnsi="Trebuchet MS"/>
          <w:sz w:val="24"/>
          <w:szCs w:val="24"/>
        </w:rPr>
        <w:tab/>
      </w:r>
      <w:r w:rsidRPr="00757F0F">
        <w:rPr>
          <w:rFonts w:ascii="Times New Roman" w:hAnsi="Times New Roman" w:cs="Times New Roman"/>
          <w:sz w:val="24"/>
          <w:szCs w:val="24"/>
        </w:rPr>
        <w:t xml:space="preserve">And the chief priests accused Him of many things. And Pilate again asked Him, “Have </w:t>
      </w:r>
      <w:proofErr w:type="gramStart"/>
      <w:r w:rsidRPr="00757F0F">
        <w:rPr>
          <w:rFonts w:ascii="Times New Roman" w:hAnsi="Times New Roman" w:cs="Times New Roman"/>
          <w:sz w:val="24"/>
          <w:szCs w:val="24"/>
        </w:rPr>
        <w:t>You</w:t>
      </w:r>
      <w:proofErr w:type="gramEnd"/>
      <w:r w:rsidRPr="00757F0F">
        <w:rPr>
          <w:rFonts w:ascii="Times New Roman" w:hAnsi="Times New Roman" w:cs="Times New Roman"/>
          <w:sz w:val="24"/>
          <w:szCs w:val="24"/>
        </w:rPr>
        <w:t xml:space="preserve"> no answer to make? See how many charges they bring against </w:t>
      </w:r>
      <w:proofErr w:type="gramStart"/>
      <w:r w:rsidRPr="00757F0F">
        <w:rPr>
          <w:rFonts w:ascii="Times New Roman" w:hAnsi="Times New Roman" w:cs="Times New Roman"/>
          <w:sz w:val="24"/>
          <w:szCs w:val="24"/>
        </w:rPr>
        <w:t>You</w:t>
      </w:r>
      <w:proofErr w:type="gramEnd"/>
      <w:r w:rsidRPr="00757F0F">
        <w:rPr>
          <w:rFonts w:ascii="Times New Roman" w:hAnsi="Times New Roman" w:cs="Times New Roman"/>
          <w:sz w:val="24"/>
          <w:szCs w:val="24"/>
        </w:rPr>
        <w:t>.” But Jesus made no further answer, so that Pilate was amazed.</w:t>
      </w:r>
    </w:p>
    <w:p w:rsidR="00757F0F" w:rsidRPr="00244142" w:rsidRDefault="00367EF4" w:rsidP="00244142">
      <w:pPr>
        <w:pStyle w:val="lsb-responsorial"/>
        <w:rPr>
          <w:sz w:val="24"/>
          <w:szCs w:val="24"/>
        </w:rPr>
      </w:pPr>
      <w:r>
        <w:rPr>
          <w:sz w:val="24"/>
          <w:szCs w:val="24"/>
        </w:rPr>
        <w:tab/>
      </w:r>
      <w:r w:rsidR="00757F0F" w:rsidRPr="00757F0F">
        <w:rPr>
          <w:sz w:val="24"/>
          <w:szCs w:val="24"/>
        </w:rPr>
        <w:t xml:space="preserve">Now at the feast he used to release for them one prisoner for whom they asked. And among the rebels in prison, who had committed murder in the insurrection, there was a man called Barabbas. And the crowd came up and began to ask Pilate to do as he usually did for them. And he answered them, saying, “Do you want me to release for you the King of the Jews?” For he perceived that it was out of envy that the chief priests had delivered Him up. But the chief priests stirred up the crowd to have him release for them Barabbas instead. And Pilate again said to them, “Then what shall I do with the man you call the King of the </w:t>
      </w:r>
      <w:r w:rsidR="00244142">
        <w:rPr>
          <w:sz w:val="24"/>
          <w:szCs w:val="24"/>
        </w:rPr>
        <w:t>Jews?” And they cried out again</w:t>
      </w:r>
      <w:r w:rsidR="00244142">
        <w:rPr>
          <w:rFonts w:ascii="Trebuchet MS" w:hAnsi="Trebuchet MS"/>
          <w:color w:val="auto"/>
          <w:sz w:val="24"/>
          <w:szCs w:val="24"/>
        </w:rPr>
        <w:t xml:space="preserve">, </w:t>
      </w:r>
      <w:r w:rsidR="00757F0F" w:rsidRPr="00757F0F">
        <w:rPr>
          <w:b/>
          <w:bCs/>
          <w:sz w:val="24"/>
          <w:szCs w:val="24"/>
        </w:rPr>
        <w:t>Crucify Him.</w:t>
      </w:r>
    </w:p>
    <w:p w:rsidR="00757F0F" w:rsidRPr="00757F0F" w:rsidRDefault="00757F0F" w:rsidP="00757F0F">
      <w:pPr>
        <w:pStyle w:val="body"/>
        <w:rPr>
          <w:sz w:val="24"/>
          <w:szCs w:val="24"/>
        </w:rPr>
      </w:pPr>
    </w:p>
    <w:p w:rsidR="00757F0F" w:rsidRPr="00244142" w:rsidRDefault="00757F0F" w:rsidP="00244142">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And Pilate said to them, “Why? What evil has He done?”</w:t>
      </w:r>
      <w:r w:rsidR="00367EF4">
        <w:rPr>
          <w:sz w:val="24"/>
          <w:szCs w:val="24"/>
        </w:rPr>
        <w:t xml:space="preserve"> But they shouted all the more,</w:t>
      </w:r>
      <w:r w:rsidRPr="00757F0F">
        <w:rPr>
          <w:rFonts w:ascii="Trebuchet MS" w:hAnsi="Trebuchet MS"/>
          <w:color w:val="auto"/>
          <w:sz w:val="24"/>
          <w:szCs w:val="24"/>
        </w:rPr>
        <w:tab/>
      </w:r>
      <w:r w:rsidRPr="00757F0F">
        <w:rPr>
          <w:b/>
          <w:bCs/>
          <w:sz w:val="24"/>
          <w:szCs w:val="24"/>
        </w:rPr>
        <w:t>Crucify Him.</w:t>
      </w:r>
    </w:p>
    <w:p w:rsidR="00757F0F" w:rsidRPr="00757F0F" w:rsidRDefault="00757F0F" w:rsidP="00757F0F">
      <w:pPr>
        <w:pStyle w:val="body"/>
        <w:rPr>
          <w:sz w:val="24"/>
          <w:szCs w:val="24"/>
        </w:rPr>
      </w:pPr>
    </w:p>
    <w:p w:rsidR="00757F0F" w:rsidRPr="00244142" w:rsidRDefault="00757F0F" w:rsidP="00244142">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So Pilate, wishing to satisfy the crowd, released for them Barabbas, and having scourged Jesus, he delivered Him to be crucified. And the soldiers led Him away inside the palace (that is, the governor’s headquarters), and they called together the whole battalion. And they clothed Him in a purple cloak, and twisting together a crown of thorns, they put it on Him</w:t>
      </w:r>
      <w:r w:rsidR="00367EF4">
        <w:rPr>
          <w:sz w:val="24"/>
          <w:szCs w:val="24"/>
        </w:rPr>
        <w:t>. And they began to salute Him,</w:t>
      </w:r>
      <w:r w:rsidR="00244142">
        <w:rPr>
          <w:sz w:val="24"/>
          <w:szCs w:val="24"/>
        </w:rPr>
        <w:t xml:space="preserve"> </w:t>
      </w:r>
      <w:r w:rsidRPr="00757F0F">
        <w:rPr>
          <w:b/>
          <w:bCs/>
          <w:sz w:val="24"/>
          <w:szCs w:val="24"/>
        </w:rPr>
        <w:t>Hail, King of the Jews!</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And they were striking His head with a reed and spitting on Him and kneeling down in homage to Him. And when they had mocked Him, they stripped Him of the purple cloak and put His own clothes on Him. And they led Him out to crucify Him.</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O Lord, have mercy on us.</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Thanks be to God.</w:t>
      </w:r>
    </w:p>
    <w:p w:rsidR="00757F0F" w:rsidRPr="00757F0F" w:rsidRDefault="00757F0F" w:rsidP="00367EF4">
      <w:pPr>
        <w:pStyle w:val="body"/>
        <w:ind w:left="0"/>
        <w:rPr>
          <w:sz w:val="24"/>
          <w:szCs w:val="24"/>
        </w:rPr>
      </w:pPr>
    </w:p>
    <w:p w:rsidR="00757F0F" w:rsidRPr="00757F0F" w:rsidRDefault="00757F0F" w:rsidP="00757F0F">
      <w:pPr>
        <w:pStyle w:val="Caption"/>
        <w:rPr>
          <w:rFonts w:ascii="Times New Roman" w:hAnsi="Times New Roman" w:cs="Times New Roman"/>
          <w:b w:val="0"/>
          <w:bCs w:val="0"/>
          <w:i/>
          <w:iCs/>
          <w:sz w:val="24"/>
          <w:szCs w:val="24"/>
        </w:rPr>
      </w:pPr>
      <w:r w:rsidRPr="00757F0F">
        <w:rPr>
          <w:sz w:val="24"/>
          <w:szCs w:val="24"/>
        </w:rPr>
        <w:t>Sermon</w:t>
      </w:r>
      <w:r w:rsidRPr="00757F0F">
        <w:rPr>
          <w:rFonts w:cs="Times New Roman"/>
          <w:b w:val="0"/>
          <w:bCs w:val="0"/>
          <w:color w:val="auto"/>
          <w:sz w:val="24"/>
          <w:szCs w:val="24"/>
        </w:rPr>
        <w:tab/>
      </w:r>
      <w:r w:rsidRPr="00757F0F">
        <w:rPr>
          <w:rFonts w:ascii="Times New Roman" w:hAnsi="Times New Roman" w:cs="Times New Roman"/>
          <w:b w:val="0"/>
          <w:bCs w:val="0"/>
          <w:i/>
          <w:iCs/>
          <w:sz w:val="24"/>
          <w:szCs w:val="24"/>
        </w:rPr>
        <w:t>Worldly Eyes</w:t>
      </w:r>
    </w:p>
    <w:p w:rsidR="00757F0F" w:rsidRPr="00757F0F" w:rsidRDefault="00757F0F" w:rsidP="00367EF4">
      <w:pPr>
        <w:pStyle w:val="body"/>
        <w:ind w:left="0"/>
        <w:rPr>
          <w:sz w:val="24"/>
          <w:szCs w:val="24"/>
        </w:rPr>
      </w:pPr>
    </w:p>
    <w:p w:rsidR="00757F0F" w:rsidRPr="00757F0F" w:rsidRDefault="00757F0F" w:rsidP="00757F0F">
      <w:pPr>
        <w:pStyle w:val="Caption"/>
        <w:rPr>
          <w:sz w:val="24"/>
          <w:szCs w:val="24"/>
        </w:rPr>
      </w:pPr>
      <w:r w:rsidRPr="00757F0F">
        <w:rPr>
          <w:sz w:val="24"/>
          <w:szCs w:val="24"/>
        </w:rPr>
        <w:t>Salutation</w:t>
      </w:r>
    </w:p>
    <w:p w:rsidR="00757F0F" w:rsidRPr="00757F0F" w:rsidRDefault="00757F0F" w:rsidP="00757F0F">
      <w:pPr>
        <w:pStyle w:val="lsb-responsorial"/>
        <w:rPr>
          <w:sz w:val="24"/>
          <w:szCs w:val="24"/>
        </w:rPr>
      </w:pPr>
      <w:r w:rsidRPr="00757F0F">
        <w:rPr>
          <w:rFonts w:ascii="LSBSymbol" w:hAnsi="LSBSymbol" w:cs="LSBSymbol"/>
          <w:sz w:val="24"/>
          <w:szCs w:val="24"/>
        </w:rPr>
        <w:lastRenderedPageBreak/>
        <w:t>P</w:t>
      </w:r>
      <w:r w:rsidRPr="00757F0F">
        <w:rPr>
          <w:rFonts w:ascii="Trebuchet MS" w:hAnsi="Trebuchet MS"/>
          <w:color w:val="auto"/>
          <w:sz w:val="24"/>
          <w:szCs w:val="24"/>
        </w:rPr>
        <w:tab/>
      </w:r>
      <w:r w:rsidRPr="00757F0F">
        <w:rPr>
          <w:sz w:val="24"/>
          <w:szCs w:val="24"/>
        </w:rPr>
        <w:t>The Lord be with you.</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And also with you.</w:t>
      </w:r>
    </w:p>
    <w:p w:rsidR="00757F0F" w:rsidRPr="00757F0F" w:rsidRDefault="00757F0F" w:rsidP="00757F0F">
      <w:pPr>
        <w:pStyle w:val="body"/>
        <w:rPr>
          <w:sz w:val="24"/>
          <w:szCs w:val="24"/>
        </w:rPr>
      </w:pPr>
    </w:p>
    <w:p w:rsidR="00757F0F" w:rsidRPr="00757F0F" w:rsidRDefault="00757F0F" w:rsidP="00757F0F">
      <w:pPr>
        <w:pStyle w:val="Caption"/>
        <w:rPr>
          <w:sz w:val="24"/>
          <w:szCs w:val="24"/>
        </w:rPr>
      </w:pPr>
      <w:r w:rsidRPr="00757F0F">
        <w:rPr>
          <w:sz w:val="24"/>
          <w:szCs w:val="24"/>
        </w:rPr>
        <w:t>Prayer of the Church</w:t>
      </w: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Let us pray for the Church around the world, ourselves, and all people in their various needs.</w:t>
      </w:r>
      <w:r w:rsidRPr="00757F0F">
        <w:rPr>
          <w:sz w:val="24"/>
          <w:szCs w:val="24"/>
        </w:rPr>
        <w:br/>
      </w:r>
      <w:r w:rsidRPr="00757F0F">
        <w:rPr>
          <w:sz w:val="24"/>
          <w:szCs w:val="24"/>
        </w:rPr>
        <w:br/>
        <w:t xml:space="preserve">The eyes of all look to </w:t>
      </w:r>
      <w:proofErr w:type="gramStart"/>
      <w:r w:rsidRPr="00757F0F">
        <w:rPr>
          <w:sz w:val="24"/>
          <w:szCs w:val="24"/>
        </w:rPr>
        <w:t>You</w:t>
      </w:r>
      <w:proofErr w:type="gramEnd"/>
      <w:r w:rsidRPr="00757F0F">
        <w:rPr>
          <w:sz w:val="24"/>
          <w:szCs w:val="24"/>
        </w:rPr>
        <w:t xml:space="preserve">, and You give them their food in due season. </w:t>
      </w:r>
      <w:r w:rsidRPr="00757F0F">
        <w:rPr>
          <w:i/>
          <w:iCs/>
          <w:sz w:val="24"/>
          <w:szCs w:val="24"/>
        </w:rPr>
        <w:t>Psalm 145:15</w:t>
      </w:r>
      <w:r w:rsidRPr="00757F0F">
        <w:rPr>
          <w:i/>
          <w:iCs/>
          <w:sz w:val="24"/>
          <w:szCs w:val="24"/>
        </w:rPr>
        <w:br/>
      </w:r>
      <w:r w:rsidRPr="00757F0F">
        <w:rPr>
          <w:i/>
          <w:iCs/>
          <w:sz w:val="24"/>
          <w:szCs w:val="24"/>
        </w:rPr>
        <w:br/>
      </w:r>
      <w:proofErr w:type="gramStart"/>
      <w:r w:rsidRPr="00757F0F">
        <w:rPr>
          <w:sz w:val="24"/>
          <w:szCs w:val="24"/>
        </w:rPr>
        <w:t>For</w:t>
      </w:r>
      <w:proofErr w:type="gramEnd"/>
      <w:r w:rsidRPr="00757F0F">
        <w:rPr>
          <w:sz w:val="24"/>
          <w:szCs w:val="24"/>
        </w:rPr>
        <w:t xml:space="preserve"> farmers and ranchers and those who bring food to market, that God would provide favorable weather, bountiful harvests, and relief from both drought and flood, let us pray to the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 xml:space="preserve">Look on them all in </w:t>
      </w:r>
      <w:proofErr w:type="gramStart"/>
      <w:r w:rsidRPr="00757F0F">
        <w:rPr>
          <w:b/>
          <w:bCs/>
          <w:sz w:val="24"/>
          <w:szCs w:val="24"/>
        </w:rPr>
        <w:t>Your</w:t>
      </w:r>
      <w:proofErr w:type="gramEnd"/>
      <w:r w:rsidRPr="00757F0F">
        <w:rPr>
          <w:b/>
          <w:bCs/>
          <w:sz w:val="24"/>
          <w:szCs w:val="24"/>
        </w:rPr>
        <w:t xml:space="preserve"> mercy, heavenly Father.</w:t>
      </w:r>
    </w:p>
    <w:p w:rsidR="00757F0F" w:rsidRPr="00757F0F" w:rsidRDefault="00757F0F" w:rsidP="00757F0F">
      <w:pPr>
        <w:pStyle w:val="body"/>
        <w:rPr>
          <w:sz w:val="24"/>
          <w:szCs w:val="24"/>
        </w:rPr>
      </w:pPr>
    </w:p>
    <w:p w:rsidR="00757F0F" w:rsidRPr="00757F0F" w:rsidRDefault="00757F0F" w:rsidP="00757F0F">
      <w:pPr>
        <w:ind w:left="1139" w:hanging="419"/>
        <w:rPr>
          <w:i/>
          <w:iCs/>
          <w:sz w:val="24"/>
          <w:szCs w:val="24"/>
        </w:rPr>
      </w:pPr>
      <w:r w:rsidRPr="00757F0F">
        <w:rPr>
          <w:rFonts w:ascii="LSBSymbol" w:hAnsi="LSBSymbol" w:cs="LSBSymbol"/>
          <w:sz w:val="24"/>
          <w:szCs w:val="24"/>
        </w:rPr>
        <w:t>P</w:t>
      </w:r>
      <w:r w:rsidRPr="00757F0F">
        <w:rPr>
          <w:rFonts w:ascii="Trebuchet MS" w:hAnsi="Trebuchet MS"/>
          <w:sz w:val="24"/>
          <w:szCs w:val="24"/>
        </w:rPr>
        <w:tab/>
      </w:r>
      <w:r w:rsidRPr="00757F0F">
        <w:rPr>
          <w:sz w:val="24"/>
          <w:szCs w:val="24"/>
        </w:rPr>
        <w:t xml:space="preserve">My eyes are ever toward the LORD, for He will pluck my feet out of the net. </w:t>
      </w:r>
      <w:r w:rsidRPr="00757F0F">
        <w:rPr>
          <w:i/>
          <w:iCs/>
          <w:sz w:val="24"/>
          <w:szCs w:val="24"/>
        </w:rPr>
        <w:t>Psalm 25:15</w:t>
      </w:r>
    </w:p>
    <w:p w:rsidR="00757F0F" w:rsidRPr="00757F0F" w:rsidRDefault="00244142" w:rsidP="00757F0F">
      <w:pPr>
        <w:pStyle w:val="lsb-responsorial"/>
        <w:rPr>
          <w:sz w:val="24"/>
          <w:szCs w:val="24"/>
        </w:rPr>
      </w:pPr>
      <w:r>
        <w:rPr>
          <w:sz w:val="24"/>
          <w:szCs w:val="24"/>
        </w:rPr>
        <w:tab/>
      </w:r>
      <w:r w:rsidR="00757F0F" w:rsidRPr="00757F0F">
        <w:rPr>
          <w:sz w:val="24"/>
          <w:szCs w:val="24"/>
        </w:rPr>
        <w:t>For all who struggle with unemployment or underemployment, with poor living conditions or displacement from home, with personal demons or ill health, let us pray to the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Behold their turmoil, Lord Jesus, and grant them relief and hope.</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His </w:t>
      </w:r>
      <w:proofErr w:type="spellStart"/>
      <w:r w:rsidRPr="00757F0F">
        <w:rPr>
          <w:sz w:val="24"/>
          <w:szCs w:val="24"/>
        </w:rPr>
        <w:t>lightnings</w:t>
      </w:r>
      <w:proofErr w:type="spellEnd"/>
      <w:r w:rsidRPr="00757F0F">
        <w:rPr>
          <w:sz w:val="24"/>
          <w:szCs w:val="24"/>
        </w:rPr>
        <w:t xml:space="preserve"> light up the world; the earth sees and trembles. </w:t>
      </w:r>
      <w:r w:rsidRPr="00757F0F">
        <w:rPr>
          <w:i/>
          <w:iCs/>
          <w:sz w:val="24"/>
          <w:szCs w:val="24"/>
        </w:rPr>
        <w:t>Psalm 97:4</w:t>
      </w:r>
      <w:r w:rsidRPr="00757F0F">
        <w:rPr>
          <w:i/>
          <w:iCs/>
          <w:sz w:val="24"/>
          <w:szCs w:val="24"/>
        </w:rPr>
        <w:br/>
      </w:r>
      <w:r w:rsidRPr="00757F0F">
        <w:rPr>
          <w:i/>
          <w:iCs/>
          <w:sz w:val="24"/>
          <w:szCs w:val="24"/>
        </w:rPr>
        <w:br/>
      </w:r>
      <w:r w:rsidRPr="00757F0F">
        <w:rPr>
          <w:sz w:val="24"/>
          <w:szCs w:val="24"/>
        </w:rPr>
        <w:t>For all people in authority over communities and countries, all whose decisions affect the climate of the planet and the health of its inhabitants, and all who are charged to maintain justice within their borders and peace among nations, let us pray to the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Gaze upon Your servants, O Lord; protect and guide them that they may serve with wisdom, compassion, and courage.</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I lift up my eyes to the hills. From where does my help come? My help comes from the LORD. </w:t>
      </w:r>
      <w:r w:rsidRPr="00757F0F">
        <w:rPr>
          <w:i/>
          <w:iCs/>
          <w:sz w:val="24"/>
          <w:szCs w:val="24"/>
        </w:rPr>
        <w:t>Psalm 121:1–2a</w:t>
      </w:r>
      <w:r w:rsidRPr="00757F0F">
        <w:rPr>
          <w:i/>
          <w:iCs/>
          <w:sz w:val="24"/>
          <w:szCs w:val="24"/>
        </w:rPr>
        <w:br/>
      </w:r>
      <w:r w:rsidRPr="00757F0F">
        <w:rPr>
          <w:i/>
          <w:iCs/>
          <w:sz w:val="24"/>
          <w:szCs w:val="24"/>
        </w:rPr>
        <w:br/>
      </w:r>
      <w:r w:rsidRPr="00757F0F">
        <w:rPr>
          <w:sz w:val="24"/>
          <w:szCs w:val="24"/>
        </w:rPr>
        <w:t>For all who serve the Lord as they care for others—medical personnel and first responders, counselors and advisers, friends and neighbors, professionals and volunteers—let us pray to the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Observe how they use the gifts You have given them, O Holy Spirit, and open doors of opportunity for them so that many may rejoice together.</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Keep me as the apple of </w:t>
      </w:r>
      <w:proofErr w:type="gramStart"/>
      <w:r w:rsidRPr="00757F0F">
        <w:rPr>
          <w:sz w:val="24"/>
          <w:szCs w:val="24"/>
        </w:rPr>
        <w:t>Your</w:t>
      </w:r>
      <w:proofErr w:type="gramEnd"/>
      <w:r w:rsidRPr="00757F0F">
        <w:rPr>
          <w:sz w:val="24"/>
          <w:szCs w:val="24"/>
        </w:rPr>
        <w:t xml:space="preserve"> eye; hide me in the shadow of Your wings. </w:t>
      </w:r>
      <w:r w:rsidRPr="00757F0F">
        <w:rPr>
          <w:i/>
          <w:iCs/>
          <w:sz w:val="24"/>
          <w:szCs w:val="24"/>
        </w:rPr>
        <w:t>Psalm 17:8</w:t>
      </w:r>
      <w:r w:rsidRPr="00757F0F">
        <w:rPr>
          <w:i/>
          <w:iCs/>
          <w:sz w:val="24"/>
          <w:szCs w:val="24"/>
        </w:rPr>
        <w:br/>
      </w:r>
      <w:r w:rsidRPr="00757F0F">
        <w:rPr>
          <w:i/>
          <w:iCs/>
          <w:sz w:val="24"/>
          <w:szCs w:val="24"/>
        </w:rPr>
        <w:br/>
      </w:r>
      <w:r w:rsidRPr="00757F0F">
        <w:rPr>
          <w:sz w:val="24"/>
          <w:szCs w:val="24"/>
        </w:rPr>
        <w:t>For the Church around the world, as clergy and lay leaders seek to proclaim the Gospel and faithfully endeavor to share their faith, especially in the face of persecution, let us pray to the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See their struggle, O Holy Spirit, and give them strength to persevere and grow.</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Oh, taste and see that the LORD is good! Blessed is the man who takes refuge in Him! </w:t>
      </w:r>
      <w:r w:rsidRPr="00757F0F">
        <w:rPr>
          <w:i/>
          <w:iCs/>
          <w:sz w:val="24"/>
          <w:szCs w:val="24"/>
        </w:rPr>
        <w:t>Psalm 34:8</w:t>
      </w:r>
      <w:r w:rsidRPr="00757F0F">
        <w:rPr>
          <w:i/>
          <w:iCs/>
          <w:sz w:val="24"/>
          <w:szCs w:val="24"/>
        </w:rPr>
        <w:br/>
      </w:r>
      <w:r w:rsidRPr="00757F0F">
        <w:rPr>
          <w:i/>
          <w:iCs/>
          <w:sz w:val="24"/>
          <w:szCs w:val="24"/>
        </w:rPr>
        <w:br/>
      </w:r>
      <w:r w:rsidRPr="00757F0F">
        <w:rPr>
          <w:sz w:val="24"/>
          <w:szCs w:val="24"/>
        </w:rPr>
        <w:t>For the Church, wherever it gathers around Word and Sacrament, relying on God’s steadfast love and faithfulness, and looking forward to the fulfillment of all His gracious promises, let us pray to the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Watch over Your Church, Lord Jesus; protect and defend us until that day we see You face to face.</w:t>
      </w:r>
    </w:p>
    <w:p w:rsidR="00757F0F" w:rsidRPr="00757F0F" w:rsidRDefault="00757F0F" w:rsidP="00757F0F">
      <w:pPr>
        <w:pStyle w:val="body"/>
        <w:rPr>
          <w:sz w:val="24"/>
          <w:szCs w:val="24"/>
        </w:rPr>
      </w:pP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Into Your hands, heavenly Father, we commend ourselves and all for whom we pray, trusting in </w:t>
      </w:r>
      <w:proofErr w:type="gramStart"/>
      <w:r w:rsidRPr="00757F0F">
        <w:rPr>
          <w:sz w:val="24"/>
          <w:szCs w:val="24"/>
        </w:rPr>
        <w:t>Your</w:t>
      </w:r>
      <w:proofErr w:type="gramEnd"/>
      <w:r w:rsidRPr="00757F0F">
        <w:rPr>
          <w:sz w:val="24"/>
          <w:szCs w:val="24"/>
        </w:rPr>
        <w:t xml:space="preserve"> mercy for the sake of Your Son, Jesus Christ our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Amen.</w:t>
      </w:r>
    </w:p>
    <w:p w:rsidR="00757F0F" w:rsidRPr="00757F0F" w:rsidRDefault="00757F0F" w:rsidP="0016066A">
      <w:pPr>
        <w:pStyle w:val="body"/>
        <w:ind w:left="0"/>
        <w:rPr>
          <w:sz w:val="24"/>
          <w:szCs w:val="24"/>
        </w:rPr>
      </w:pPr>
    </w:p>
    <w:p w:rsidR="00757F0F" w:rsidRPr="00757F0F" w:rsidRDefault="00757F0F" w:rsidP="00757F0F">
      <w:pPr>
        <w:pStyle w:val="Caption"/>
        <w:rPr>
          <w:sz w:val="24"/>
          <w:szCs w:val="24"/>
        </w:rPr>
      </w:pPr>
      <w:r w:rsidRPr="00757F0F">
        <w:rPr>
          <w:sz w:val="24"/>
          <w:szCs w:val="24"/>
        </w:rPr>
        <w:t>Prayer from Sunday</w:t>
      </w:r>
    </w:p>
    <w:p w:rsidR="00757F0F" w:rsidRPr="00244142" w:rsidRDefault="00757F0F" w:rsidP="00244142">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367EF4">
        <w:rPr>
          <w:sz w:val="24"/>
          <w:szCs w:val="24"/>
        </w:rPr>
        <w:t>Let us pray. Almighty God, by Your great goodness</w:t>
      </w:r>
      <w:r w:rsidR="00244142">
        <w:rPr>
          <w:sz w:val="24"/>
          <w:szCs w:val="24"/>
        </w:rPr>
        <w:t xml:space="preserve"> mercifully look upon Your people that we may be governed and preserved evermore in body and soul; through Jesus Christ our Lord.</w:t>
      </w:r>
    </w:p>
    <w:p w:rsidR="00757F0F" w:rsidRPr="00367EF4" w:rsidRDefault="00757F0F" w:rsidP="00367EF4">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00367EF4">
        <w:rPr>
          <w:b/>
          <w:bCs/>
          <w:sz w:val="24"/>
          <w:szCs w:val="24"/>
        </w:rPr>
        <w:t>Amen.</w:t>
      </w:r>
    </w:p>
    <w:p w:rsidR="00757F0F" w:rsidRPr="00757F0F" w:rsidRDefault="00757F0F" w:rsidP="00757F0F">
      <w:pPr>
        <w:pStyle w:val="body"/>
        <w:rPr>
          <w:sz w:val="24"/>
          <w:szCs w:val="24"/>
        </w:rPr>
      </w:pPr>
    </w:p>
    <w:p w:rsidR="00757F0F" w:rsidRPr="00757F0F" w:rsidRDefault="00757F0F" w:rsidP="00757F0F">
      <w:pPr>
        <w:pStyle w:val="Caption"/>
        <w:rPr>
          <w:sz w:val="24"/>
          <w:szCs w:val="24"/>
        </w:rPr>
      </w:pPr>
      <w:r w:rsidRPr="00757F0F">
        <w:rPr>
          <w:sz w:val="24"/>
          <w:szCs w:val="24"/>
        </w:rPr>
        <w:t>Lord’s Prayer</w:t>
      </w:r>
    </w:p>
    <w:p w:rsidR="00757F0F" w:rsidRPr="00757F0F" w:rsidRDefault="00757F0F" w:rsidP="00367EF4">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Our Father who ar</w:t>
      </w:r>
      <w:r w:rsidR="00367EF4">
        <w:rPr>
          <w:b/>
          <w:bCs/>
          <w:sz w:val="24"/>
          <w:szCs w:val="24"/>
        </w:rPr>
        <w:t xml:space="preserve">t in heaven, </w:t>
      </w:r>
      <w:r w:rsidRPr="00757F0F">
        <w:rPr>
          <w:b/>
          <w:bCs/>
          <w:sz w:val="24"/>
          <w:szCs w:val="24"/>
        </w:rPr>
        <w:t>hallowed be Thy name,</w:t>
      </w:r>
      <w:r w:rsidR="00367EF4">
        <w:rPr>
          <w:b/>
          <w:bCs/>
          <w:sz w:val="24"/>
          <w:szCs w:val="24"/>
        </w:rPr>
        <w:t xml:space="preserve"> </w:t>
      </w:r>
      <w:r w:rsidRPr="00757F0F">
        <w:rPr>
          <w:b/>
          <w:bCs/>
          <w:sz w:val="24"/>
          <w:szCs w:val="24"/>
        </w:rPr>
        <w:t>Thy kingdom come,</w:t>
      </w:r>
      <w:r w:rsidR="00367EF4">
        <w:rPr>
          <w:b/>
          <w:bCs/>
          <w:sz w:val="24"/>
          <w:szCs w:val="24"/>
        </w:rPr>
        <w:t xml:space="preserve"> </w:t>
      </w:r>
      <w:r w:rsidRPr="00757F0F">
        <w:rPr>
          <w:b/>
          <w:bCs/>
          <w:sz w:val="24"/>
          <w:szCs w:val="24"/>
        </w:rPr>
        <w:t>Thy will be done on earth</w:t>
      </w:r>
      <w:r w:rsidR="00367EF4">
        <w:rPr>
          <w:b/>
          <w:bCs/>
          <w:sz w:val="24"/>
          <w:szCs w:val="24"/>
        </w:rPr>
        <w:t xml:space="preserve"> </w:t>
      </w:r>
      <w:r w:rsidRPr="00757F0F">
        <w:rPr>
          <w:b/>
          <w:bCs/>
          <w:sz w:val="24"/>
          <w:szCs w:val="24"/>
        </w:rPr>
        <w:t>as it is in heaven;</w:t>
      </w:r>
      <w:r w:rsidR="00367EF4">
        <w:rPr>
          <w:b/>
          <w:bCs/>
          <w:sz w:val="24"/>
          <w:szCs w:val="24"/>
        </w:rPr>
        <w:t xml:space="preserve"> </w:t>
      </w:r>
      <w:r w:rsidRPr="00757F0F">
        <w:rPr>
          <w:b/>
          <w:bCs/>
          <w:sz w:val="24"/>
          <w:szCs w:val="24"/>
        </w:rPr>
        <w:t>give us this day our daily bread;</w:t>
      </w:r>
      <w:r w:rsidR="00367EF4">
        <w:rPr>
          <w:b/>
          <w:bCs/>
          <w:sz w:val="24"/>
          <w:szCs w:val="24"/>
        </w:rPr>
        <w:t xml:space="preserve"> </w:t>
      </w:r>
      <w:r w:rsidRPr="00757F0F">
        <w:rPr>
          <w:b/>
          <w:bCs/>
          <w:sz w:val="24"/>
          <w:szCs w:val="24"/>
        </w:rPr>
        <w:t>and forgive us our trespasses</w:t>
      </w:r>
      <w:r w:rsidR="00367EF4">
        <w:rPr>
          <w:b/>
          <w:bCs/>
          <w:sz w:val="24"/>
          <w:szCs w:val="24"/>
        </w:rPr>
        <w:t xml:space="preserve"> </w:t>
      </w:r>
      <w:r w:rsidRPr="00757F0F">
        <w:rPr>
          <w:b/>
          <w:bCs/>
          <w:sz w:val="24"/>
          <w:szCs w:val="24"/>
        </w:rPr>
        <w:t>as we forgive those</w:t>
      </w:r>
      <w:r w:rsidR="00367EF4">
        <w:rPr>
          <w:b/>
          <w:bCs/>
          <w:sz w:val="24"/>
          <w:szCs w:val="24"/>
        </w:rPr>
        <w:t xml:space="preserve"> </w:t>
      </w:r>
      <w:r w:rsidRPr="00757F0F">
        <w:rPr>
          <w:b/>
          <w:bCs/>
          <w:sz w:val="24"/>
          <w:szCs w:val="24"/>
        </w:rPr>
        <w:t>who trespass against us;</w:t>
      </w:r>
      <w:r w:rsidR="00367EF4">
        <w:rPr>
          <w:b/>
          <w:bCs/>
          <w:sz w:val="24"/>
          <w:szCs w:val="24"/>
        </w:rPr>
        <w:t xml:space="preserve"> </w:t>
      </w:r>
      <w:r w:rsidRPr="00757F0F">
        <w:rPr>
          <w:b/>
          <w:bCs/>
          <w:sz w:val="24"/>
          <w:szCs w:val="24"/>
        </w:rPr>
        <w:t>and lead us not into temptation,</w:t>
      </w:r>
      <w:r w:rsidR="00367EF4">
        <w:rPr>
          <w:b/>
          <w:bCs/>
          <w:sz w:val="24"/>
          <w:szCs w:val="24"/>
        </w:rPr>
        <w:t xml:space="preserve"> </w:t>
      </w:r>
      <w:r w:rsidRPr="00757F0F">
        <w:rPr>
          <w:b/>
          <w:bCs/>
          <w:sz w:val="24"/>
          <w:szCs w:val="24"/>
        </w:rPr>
        <w:t>but deliver us from evil.</w:t>
      </w:r>
      <w:r w:rsidR="00367EF4">
        <w:rPr>
          <w:b/>
          <w:bCs/>
          <w:sz w:val="24"/>
          <w:szCs w:val="24"/>
        </w:rPr>
        <w:t xml:space="preserve"> </w:t>
      </w:r>
      <w:r w:rsidRPr="00757F0F">
        <w:rPr>
          <w:b/>
          <w:bCs/>
          <w:sz w:val="24"/>
          <w:szCs w:val="24"/>
        </w:rPr>
        <w:t>For Thine is the kingdom</w:t>
      </w:r>
      <w:r w:rsidR="00367EF4">
        <w:rPr>
          <w:b/>
          <w:bCs/>
          <w:sz w:val="24"/>
          <w:szCs w:val="24"/>
        </w:rPr>
        <w:t xml:space="preserve"> </w:t>
      </w:r>
      <w:r w:rsidRPr="00757F0F">
        <w:rPr>
          <w:b/>
          <w:bCs/>
          <w:sz w:val="24"/>
          <w:szCs w:val="24"/>
        </w:rPr>
        <w:t>and the power and the glory</w:t>
      </w:r>
      <w:r w:rsidR="00367EF4">
        <w:rPr>
          <w:b/>
          <w:bCs/>
          <w:sz w:val="24"/>
          <w:szCs w:val="24"/>
        </w:rPr>
        <w:t xml:space="preserve"> </w:t>
      </w:r>
      <w:r w:rsidRPr="00757F0F">
        <w:rPr>
          <w:b/>
          <w:bCs/>
          <w:sz w:val="24"/>
          <w:szCs w:val="24"/>
        </w:rPr>
        <w:t>forever and ever. Amen.</w:t>
      </w:r>
    </w:p>
    <w:p w:rsidR="00757F0F" w:rsidRPr="00757F0F" w:rsidRDefault="00757F0F" w:rsidP="00367EF4">
      <w:pPr>
        <w:pStyle w:val="body"/>
        <w:ind w:left="0"/>
        <w:rPr>
          <w:sz w:val="24"/>
          <w:szCs w:val="24"/>
        </w:rPr>
      </w:pPr>
    </w:p>
    <w:p w:rsidR="00757F0F" w:rsidRPr="00757F0F" w:rsidRDefault="00757F0F" w:rsidP="00757F0F">
      <w:pPr>
        <w:pStyle w:val="Caption"/>
        <w:rPr>
          <w:sz w:val="24"/>
          <w:szCs w:val="24"/>
        </w:rPr>
      </w:pPr>
      <w:r w:rsidRPr="00757F0F">
        <w:rPr>
          <w:sz w:val="24"/>
          <w:szCs w:val="24"/>
        </w:rPr>
        <w:t>Benediction</w:t>
      </w: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 xml:space="preserve">The blessing of almighty God—the Father, who saw mankind’s hopeless condition, the </w:t>
      </w:r>
      <w:r w:rsidRPr="00757F0F">
        <w:rPr>
          <w:rFonts w:ascii="LSBSymbol" w:hAnsi="LSBSymbol" w:cs="LSBSymbol"/>
          <w:sz w:val="24"/>
          <w:szCs w:val="24"/>
        </w:rPr>
        <w:t>T</w:t>
      </w:r>
      <w:r w:rsidRPr="00757F0F">
        <w:rPr>
          <w:sz w:val="24"/>
          <w:szCs w:val="24"/>
        </w:rPr>
        <w:t xml:space="preserve"> Son, who showed the depth of God’s love, and the Holy Spirit, who has opened our eyes of faith in Christ—be upon you now and forever.</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Amen.</w:t>
      </w:r>
    </w:p>
    <w:p w:rsidR="00757F0F" w:rsidRPr="00757F0F" w:rsidRDefault="00757F0F" w:rsidP="00367EF4">
      <w:pPr>
        <w:pStyle w:val="body"/>
        <w:ind w:left="0"/>
        <w:rPr>
          <w:sz w:val="24"/>
          <w:szCs w:val="24"/>
        </w:rPr>
      </w:pPr>
    </w:p>
    <w:p w:rsidR="00BA0E81" w:rsidRPr="00BA0E81" w:rsidRDefault="00757F0F" w:rsidP="00BA0E81">
      <w:pPr>
        <w:pStyle w:val="Caption"/>
        <w:rPr>
          <w:rFonts w:ascii="Times New Roman" w:hAnsi="Times New Roman" w:cs="Times New Roman"/>
          <w:b w:val="0"/>
          <w:bCs w:val="0"/>
          <w:i/>
          <w:iCs/>
          <w:sz w:val="24"/>
          <w:szCs w:val="24"/>
        </w:rPr>
      </w:pPr>
      <w:r w:rsidRPr="00757F0F">
        <w:rPr>
          <w:sz w:val="24"/>
          <w:szCs w:val="24"/>
        </w:rPr>
        <w:t>Hymn</w:t>
      </w:r>
      <w:r w:rsidR="00244142">
        <w:rPr>
          <w:rFonts w:cs="Times New Roman"/>
          <w:b w:val="0"/>
          <w:bCs w:val="0"/>
          <w:color w:val="auto"/>
          <w:sz w:val="24"/>
          <w:szCs w:val="24"/>
        </w:rPr>
        <w:t>:</w:t>
      </w:r>
      <w:r w:rsidR="00244142">
        <w:rPr>
          <w:rFonts w:ascii="Times New Roman" w:hAnsi="Times New Roman" w:cs="Times New Roman"/>
          <w:b w:val="0"/>
          <w:bCs w:val="0"/>
          <w:i/>
          <w:iCs/>
          <w:sz w:val="24"/>
          <w:szCs w:val="24"/>
        </w:rPr>
        <w:t xml:space="preserve">  “Glory be to Jesus”                                                                                               LSB 433</w:t>
      </w:r>
    </w:p>
    <w:p w:rsidR="00BA0E81" w:rsidRPr="00BA0E81" w:rsidRDefault="00BA0E81" w:rsidP="00BA0E81">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BA0E81">
        <w:rPr>
          <w:rFonts w:ascii="Segoe UI" w:eastAsia="Times New Roman" w:hAnsi="Segoe UI" w:cs="Times New Roman"/>
          <w:color w:val="000000"/>
          <w:sz w:val="24"/>
          <w:szCs w:val="24"/>
        </w:rPr>
        <w:t>1</w:t>
      </w:r>
      <w:r w:rsidRPr="00BA0E81">
        <w:rPr>
          <w:rFonts w:ascii="Segoe UI" w:eastAsia="Times New Roman" w:hAnsi="Segoe UI" w:cs="Times New Roman"/>
          <w:color w:val="000000"/>
          <w:sz w:val="24"/>
          <w:szCs w:val="24"/>
        </w:rPr>
        <w:tab/>
        <w:t>Glory be to Jesus,</w:t>
      </w:r>
      <w:r w:rsidRPr="00BA0E81">
        <w:rPr>
          <w:rFonts w:ascii="Segoe UI" w:eastAsia="Times New Roman" w:hAnsi="Segoe UI" w:cs="Times New Roman"/>
          <w:color w:val="000000"/>
          <w:sz w:val="24"/>
          <w:szCs w:val="24"/>
        </w:rPr>
        <w:br/>
        <w:t xml:space="preserve">    Who in bitter pains</w:t>
      </w:r>
      <w:r w:rsidRPr="00BA0E81">
        <w:rPr>
          <w:rFonts w:ascii="Segoe UI" w:eastAsia="Times New Roman" w:hAnsi="Segoe UI" w:cs="Times New Roman"/>
          <w:color w:val="000000"/>
          <w:sz w:val="24"/>
          <w:szCs w:val="24"/>
        </w:rPr>
        <w:br/>
      </w:r>
      <w:proofErr w:type="gramStart"/>
      <w:r w:rsidRPr="00BA0E81">
        <w:rPr>
          <w:rFonts w:ascii="Segoe UI" w:eastAsia="Times New Roman" w:hAnsi="Segoe UI" w:cs="Times New Roman"/>
          <w:color w:val="000000"/>
          <w:sz w:val="24"/>
          <w:szCs w:val="24"/>
        </w:rPr>
        <w:t>Poured</w:t>
      </w:r>
      <w:proofErr w:type="gramEnd"/>
      <w:r w:rsidRPr="00BA0E81">
        <w:rPr>
          <w:rFonts w:ascii="Segoe UI" w:eastAsia="Times New Roman" w:hAnsi="Segoe UI" w:cs="Times New Roman"/>
          <w:color w:val="000000"/>
          <w:sz w:val="24"/>
          <w:szCs w:val="24"/>
        </w:rPr>
        <w:t xml:space="preserve"> for me the lifeblood</w:t>
      </w:r>
      <w:r w:rsidRPr="00BA0E81">
        <w:rPr>
          <w:rFonts w:ascii="Segoe UI" w:eastAsia="Times New Roman" w:hAnsi="Segoe UI" w:cs="Times New Roman"/>
          <w:color w:val="000000"/>
          <w:sz w:val="24"/>
          <w:szCs w:val="24"/>
        </w:rPr>
        <w:br/>
        <w:t xml:space="preserve">    From His sacred veins!</w:t>
      </w:r>
    </w:p>
    <w:p w:rsidR="00BA0E81" w:rsidRPr="00BA0E81" w:rsidRDefault="00BA0E81" w:rsidP="00BA0E81">
      <w:pPr>
        <w:autoSpaceDE w:val="0"/>
        <w:autoSpaceDN w:val="0"/>
        <w:adjustRightInd w:val="0"/>
        <w:spacing w:after="0" w:line="240" w:lineRule="auto"/>
        <w:rPr>
          <w:rFonts w:ascii="Segoe UI" w:eastAsia="Times New Roman" w:hAnsi="Segoe UI" w:cs="Times New Roman"/>
          <w:color w:val="000000"/>
          <w:sz w:val="24"/>
          <w:szCs w:val="24"/>
        </w:rPr>
      </w:pPr>
    </w:p>
    <w:p w:rsidR="00BA0E81" w:rsidRPr="00BA0E81" w:rsidRDefault="00BA0E81" w:rsidP="00BA0E81">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BA0E81">
        <w:rPr>
          <w:rFonts w:ascii="Segoe UI" w:eastAsia="Times New Roman" w:hAnsi="Segoe UI" w:cs="Times New Roman"/>
          <w:color w:val="000000"/>
          <w:sz w:val="24"/>
          <w:szCs w:val="24"/>
        </w:rPr>
        <w:t>2</w:t>
      </w:r>
      <w:r w:rsidRPr="00BA0E81">
        <w:rPr>
          <w:rFonts w:ascii="Segoe UI" w:eastAsia="Times New Roman" w:hAnsi="Segoe UI" w:cs="Times New Roman"/>
          <w:color w:val="000000"/>
          <w:sz w:val="24"/>
          <w:szCs w:val="24"/>
        </w:rPr>
        <w:tab/>
        <w:t>Grace and life eternal</w:t>
      </w:r>
      <w:r w:rsidRPr="00BA0E81">
        <w:rPr>
          <w:rFonts w:ascii="Segoe UI" w:eastAsia="Times New Roman" w:hAnsi="Segoe UI" w:cs="Times New Roman"/>
          <w:color w:val="000000"/>
          <w:sz w:val="24"/>
          <w:szCs w:val="24"/>
        </w:rPr>
        <w:br/>
        <w:t xml:space="preserve">    In that blood I find</w:t>
      </w:r>
      <w:proofErr w:type="gramStart"/>
      <w:r w:rsidRPr="00BA0E81">
        <w:rPr>
          <w:rFonts w:ascii="Segoe UI" w:eastAsia="Times New Roman" w:hAnsi="Segoe UI" w:cs="Times New Roman"/>
          <w:color w:val="000000"/>
          <w:sz w:val="24"/>
          <w:szCs w:val="24"/>
        </w:rPr>
        <w:t>;</w:t>
      </w:r>
      <w:proofErr w:type="gramEnd"/>
      <w:r w:rsidRPr="00BA0E81">
        <w:rPr>
          <w:rFonts w:ascii="Segoe UI" w:eastAsia="Times New Roman" w:hAnsi="Segoe UI" w:cs="Times New Roman"/>
          <w:color w:val="000000"/>
          <w:sz w:val="24"/>
          <w:szCs w:val="24"/>
        </w:rPr>
        <w:br/>
        <w:t>Blest be His compassion,</w:t>
      </w:r>
      <w:r w:rsidRPr="00BA0E81">
        <w:rPr>
          <w:rFonts w:ascii="Segoe UI" w:eastAsia="Times New Roman" w:hAnsi="Segoe UI" w:cs="Times New Roman"/>
          <w:color w:val="000000"/>
          <w:sz w:val="24"/>
          <w:szCs w:val="24"/>
        </w:rPr>
        <w:br/>
        <w:t xml:space="preserve">    Infinitely kind!</w:t>
      </w:r>
    </w:p>
    <w:p w:rsidR="00BA0E81" w:rsidRPr="00BA0E81" w:rsidRDefault="00BA0E81" w:rsidP="00BA0E81">
      <w:pPr>
        <w:autoSpaceDE w:val="0"/>
        <w:autoSpaceDN w:val="0"/>
        <w:adjustRightInd w:val="0"/>
        <w:spacing w:after="0" w:line="240" w:lineRule="auto"/>
        <w:rPr>
          <w:rFonts w:ascii="Segoe UI" w:eastAsia="Times New Roman" w:hAnsi="Segoe UI" w:cs="Times New Roman"/>
          <w:color w:val="000000"/>
          <w:sz w:val="24"/>
          <w:szCs w:val="24"/>
        </w:rPr>
      </w:pPr>
    </w:p>
    <w:p w:rsidR="00BA0E81" w:rsidRPr="00BA0E81" w:rsidRDefault="00BA0E81" w:rsidP="00BA0E81">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BA0E81">
        <w:rPr>
          <w:rFonts w:ascii="Segoe UI" w:eastAsia="Times New Roman" w:hAnsi="Segoe UI" w:cs="Times New Roman"/>
          <w:color w:val="000000"/>
          <w:sz w:val="24"/>
          <w:szCs w:val="24"/>
        </w:rPr>
        <w:lastRenderedPageBreak/>
        <w:t>3</w:t>
      </w:r>
      <w:r w:rsidRPr="00BA0E81">
        <w:rPr>
          <w:rFonts w:ascii="Segoe UI" w:eastAsia="Times New Roman" w:hAnsi="Segoe UI" w:cs="Times New Roman"/>
          <w:color w:val="000000"/>
          <w:sz w:val="24"/>
          <w:szCs w:val="24"/>
        </w:rPr>
        <w:tab/>
        <w:t>Blest through endless ages</w:t>
      </w:r>
      <w:r w:rsidRPr="00BA0E81">
        <w:rPr>
          <w:rFonts w:ascii="Segoe UI" w:eastAsia="Times New Roman" w:hAnsi="Segoe UI" w:cs="Times New Roman"/>
          <w:color w:val="000000"/>
          <w:sz w:val="24"/>
          <w:szCs w:val="24"/>
        </w:rPr>
        <w:br/>
        <w:t xml:space="preserve">    </w:t>
      </w:r>
      <w:proofErr w:type="gramStart"/>
      <w:r w:rsidRPr="00BA0E81">
        <w:rPr>
          <w:rFonts w:ascii="Segoe UI" w:eastAsia="Times New Roman" w:hAnsi="Segoe UI" w:cs="Times New Roman"/>
          <w:color w:val="000000"/>
          <w:sz w:val="24"/>
          <w:szCs w:val="24"/>
        </w:rPr>
        <w:t>Be</w:t>
      </w:r>
      <w:proofErr w:type="gramEnd"/>
      <w:r w:rsidRPr="00BA0E81">
        <w:rPr>
          <w:rFonts w:ascii="Segoe UI" w:eastAsia="Times New Roman" w:hAnsi="Segoe UI" w:cs="Times New Roman"/>
          <w:color w:val="000000"/>
          <w:sz w:val="24"/>
          <w:szCs w:val="24"/>
        </w:rPr>
        <w:t xml:space="preserve"> the precious stream</w:t>
      </w:r>
      <w:r w:rsidRPr="00BA0E81">
        <w:rPr>
          <w:rFonts w:ascii="Segoe UI" w:eastAsia="Times New Roman" w:hAnsi="Segoe UI" w:cs="Times New Roman"/>
          <w:color w:val="000000"/>
          <w:sz w:val="24"/>
          <w:szCs w:val="24"/>
        </w:rPr>
        <w:br/>
        <w:t>Which from endless torment</w:t>
      </w:r>
      <w:r w:rsidRPr="00BA0E81">
        <w:rPr>
          <w:rFonts w:ascii="Segoe UI" w:eastAsia="Times New Roman" w:hAnsi="Segoe UI" w:cs="Times New Roman"/>
          <w:color w:val="000000"/>
          <w:sz w:val="24"/>
          <w:szCs w:val="24"/>
        </w:rPr>
        <w:br/>
        <w:t xml:space="preserve">    Did the world redeem!</w:t>
      </w:r>
    </w:p>
    <w:p w:rsidR="00BA0E81" w:rsidRPr="00BA0E81" w:rsidRDefault="00BA0E81" w:rsidP="00BA0E81">
      <w:pPr>
        <w:autoSpaceDE w:val="0"/>
        <w:autoSpaceDN w:val="0"/>
        <w:adjustRightInd w:val="0"/>
        <w:spacing w:after="0" w:line="240" w:lineRule="auto"/>
        <w:rPr>
          <w:rFonts w:ascii="Segoe UI" w:eastAsia="Times New Roman" w:hAnsi="Segoe UI" w:cs="Times New Roman"/>
          <w:color w:val="000000"/>
          <w:sz w:val="24"/>
          <w:szCs w:val="24"/>
        </w:rPr>
      </w:pPr>
    </w:p>
    <w:p w:rsidR="00BA0E81" w:rsidRPr="00BA0E81" w:rsidRDefault="00BA0E81" w:rsidP="00BA0E81">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BA0E81">
        <w:rPr>
          <w:rFonts w:ascii="Segoe UI" w:eastAsia="Times New Roman" w:hAnsi="Segoe UI" w:cs="Times New Roman"/>
          <w:color w:val="000000"/>
          <w:sz w:val="24"/>
          <w:szCs w:val="24"/>
        </w:rPr>
        <w:t>4</w:t>
      </w:r>
      <w:r w:rsidRPr="00BA0E81">
        <w:rPr>
          <w:rFonts w:ascii="Segoe UI" w:eastAsia="Times New Roman" w:hAnsi="Segoe UI" w:cs="Times New Roman"/>
          <w:color w:val="000000"/>
          <w:sz w:val="24"/>
          <w:szCs w:val="24"/>
        </w:rPr>
        <w:tab/>
        <w:t>Abel’s blood for vengeance</w:t>
      </w:r>
      <w:r w:rsidRPr="00BA0E81">
        <w:rPr>
          <w:rFonts w:ascii="Segoe UI" w:eastAsia="Times New Roman" w:hAnsi="Segoe UI" w:cs="Times New Roman"/>
          <w:color w:val="000000"/>
          <w:sz w:val="24"/>
          <w:szCs w:val="24"/>
        </w:rPr>
        <w:br/>
        <w:t xml:space="preserve">    Pleaded to the skies</w:t>
      </w:r>
      <w:proofErr w:type="gramStart"/>
      <w:r w:rsidRPr="00BA0E81">
        <w:rPr>
          <w:rFonts w:ascii="Segoe UI" w:eastAsia="Times New Roman" w:hAnsi="Segoe UI" w:cs="Times New Roman"/>
          <w:color w:val="000000"/>
          <w:sz w:val="24"/>
          <w:szCs w:val="24"/>
        </w:rPr>
        <w:t>;</w:t>
      </w:r>
      <w:proofErr w:type="gramEnd"/>
      <w:r w:rsidRPr="00BA0E81">
        <w:rPr>
          <w:rFonts w:ascii="Segoe UI" w:eastAsia="Times New Roman" w:hAnsi="Segoe UI" w:cs="Times New Roman"/>
          <w:color w:val="000000"/>
          <w:sz w:val="24"/>
          <w:szCs w:val="24"/>
        </w:rPr>
        <w:br/>
        <w:t>But the blood of Jesus</w:t>
      </w:r>
      <w:r w:rsidRPr="00BA0E81">
        <w:rPr>
          <w:rFonts w:ascii="Segoe UI" w:eastAsia="Times New Roman" w:hAnsi="Segoe UI" w:cs="Times New Roman"/>
          <w:color w:val="000000"/>
          <w:sz w:val="24"/>
          <w:szCs w:val="24"/>
        </w:rPr>
        <w:br/>
        <w:t xml:space="preserve">    For our pardon cries.</w:t>
      </w:r>
    </w:p>
    <w:p w:rsidR="00BA0E81" w:rsidRPr="00BA0E81" w:rsidRDefault="00BA0E81" w:rsidP="00BA0E81">
      <w:pPr>
        <w:autoSpaceDE w:val="0"/>
        <w:autoSpaceDN w:val="0"/>
        <w:adjustRightInd w:val="0"/>
        <w:spacing w:after="0" w:line="240" w:lineRule="auto"/>
        <w:rPr>
          <w:rFonts w:ascii="Segoe UI" w:eastAsia="Times New Roman" w:hAnsi="Segoe UI" w:cs="Times New Roman"/>
          <w:color w:val="000000"/>
          <w:sz w:val="24"/>
          <w:szCs w:val="24"/>
        </w:rPr>
      </w:pPr>
    </w:p>
    <w:p w:rsidR="00BA0E81" w:rsidRPr="00BA0E81" w:rsidRDefault="00BA0E81" w:rsidP="00BA0E81">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BA0E81">
        <w:rPr>
          <w:rFonts w:ascii="Segoe UI" w:eastAsia="Times New Roman" w:hAnsi="Segoe UI" w:cs="Times New Roman"/>
          <w:color w:val="000000"/>
          <w:sz w:val="24"/>
          <w:szCs w:val="24"/>
        </w:rPr>
        <w:t>5</w:t>
      </w:r>
      <w:r w:rsidRPr="00BA0E81">
        <w:rPr>
          <w:rFonts w:ascii="Segoe UI" w:eastAsia="Times New Roman" w:hAnsi="Segoe UI" w:cs="Times New Roman"/>
          <w:color w:val="000000"/>
          <w:sz w:val="24"/>
          <w:szCs w:val="24"/>
        </w:rPr>
        <w:tab/>
        <w:t>Oft as earth exulting</w:t>
      </w:r>
      <w:r w:rsidRPr="00BA0E81">
        <w:rPr>
          <w:rFonts w:ascii="Segoe UI" w:eastAsia="Times New Roman" w:hAnsi="Segoe UI" w:cs="Times New Roman"/>
          <w:color w:val="000000"/>
          <w:sz w:val="24"/>
          <w:szCs w:val="24"/>
        </w:rPr>
        <w:br/>
        <w:t xml:space="preserve">    Wafts its praise on high</w:t>
      </w:r>
      <w:proofErr w:type="gramStart"/>
      <w:r w:rsidRPr="00BA0E81">
        <w:rPr>
          <w:rFonts w:ascii="Segoe UI" w:eastAsia="Times New Roman" w:hAnsi="Segoe UI" w:cs="Times New Roman"/>
          <w:color w:val="000000"/>
          <w:sz w:val="24"/>
          <w:szCs w:val="24"/>
        </w:rPr>
        <w:t>,</w:t>
      </w:r>
      <w:proofErr w:type="gramEnd"/>
      <w:r w:rsidRPr="00BA0E81">
        <w:rPr>
          <w:rFonts w:ascii="Segoe UI" w:eastAsia="Times New Roman" w:hAnsi="Segoe UI" w:cs="Times New Roman"/>
          <w:color w:val="000000"/>
          <w:sz w:val="24"/>
          <w:szCs w:val="24"/>
        </w:rPr>
        <w:br/>
        <w:t>Angel hosts rejoicing</w:t>
      </w:r>
      <w:r w:rsidRPr="00BA0E81">
        <w:rPr>
          <w:rFonts w:ascii="Segoe UI" w:eastAsia="Times New Roman" w:hAnsi="Segoe UI" w:cs="Times New Roman"/>
          <w:color w:val="000000"/>
          <w:sz w:val="24"/>
          <w:szCs w:val="24"/>
        </w:rPr>
        <w:br/>
        <w:t xml:space="preserve">    Make their glad reply.</w:t>
      </w:r>
    </w:p>
    <w:p w:rsidR="00BA0E81" w:rsidRPr="00BA0E81" w:rsidRDefault="00BA0E81" w:rsidP="00BA0E81">
      <w:pPr>
        <w:autoSpaceDE w:val="0"/>
        <w:autoSpaceDN w:val="0"/>
        <w:adjustRightInd w:val="0"/>
        <w:spacing w:after="0" w:line="240" w:lineRule="auto"/>
        <w:rPr>
          <w:rFonts w:ascii="Segoe UI" w:eastAsia="Times New Roman" w:hAnsi="Segoe UI" w:cs="Times New Roman"/>
          <w:color w:val="000000"/>
          <w:sz w:val="24"/>
          <w:szCs w:val="24"/>
        </w:rPr>
      </w:pPr>
    </w:p>
    <w:p w:rsidR="00BA0E81" w:rsidRPr="00BA0E81" w:rsidRDefault="00BA0E81" w:rsidP="00BA0E81">
      <w:pPr>
        <w:autoSpaceDE w:val="0"/>
        <w:autoSpaceDN w:val="0"/>
        <w:adjustRightInd w:val="0"/>
        <w:spacing w:after="0" w:line="240" w:lineRule="auto"/>
        <w:ind w:left="720" w:hanging="720"/>
        <w:rPr>
          <w:rFonts w:ascii="Segoe UI" w:eastAsia="Times New Roman" w:hAnsi="Segoe UI" w:cs="Times New Roman"/>
          <w:color w:val="000000"/>
          <w:sz w:val="24"/>
          <w:szCs w:val="24"/>
        </w:rPr>
      </w:pPr>
      <w:r w:rsidRPr="00BA0E81">
        <w:rPr>
          <w:rFonts w:ascii="Segoe UI" w:eastAsia="Times New Roman" w:hAnsi="Segoe UI" w:cs="Times New Roman"/>
          <w:color w:val="000000"/>
          <w:sz w:val="24"/>
          <w:szCs w:val="24"/>
        </w:rPr>
        <w:t>6</w:t>
      </w:r>
      <w:r w:rsidRPr="00BA0E81">
        <w:rPr>
          <w:rFonts w:ascii="Segoe UI" w:eastAsia="Times New Roman" w:hAnsi="Segoe UI" w:cs="Times New Roman"/>
          <w:color w:val="000000"/>
          <w:sz w:val="24"/>
          <w:szCs w:val="24"/>
        </w:rPr>
        <w:tab/>
        <w:t>Lift we, then, our voices,</w:t>
      </w:r>
      <w:r w:rsidRPr="00BA0E81">
        <w:rPr>
          <w:rFonts w:ascii="Segoe UI" w:eastAsia="Times New Roman" w:hAnsi="Segoe UI" w:cs="Times New Roman"/>
          <w:color w:val="000000"/>
          <w:sz w:val="24"/>
          <w:szCs w:val="24"/>
        </w:rPr>
        <w:br/>
        <w:t xml:space="preserve">    Swell the mighty flood</w:t>
      </w:r>
      <w:proofErr w:type="gramStart"/>
      <w:r w:rsidRPr="00BA0E81">
        <w:rPr>
          <w:rFonts w:ascii="Segoe UI" w:eastAsia="Times New Roman" w:hAnsi="Segoe UI" w:cs="Times New Roman"/>
          <w:color w:val="000000"/>
          <w:sz w:val="24"/>
          <w:szCs w:val="24"/>
        </w:rPr>
        <w:t>;</w:t>
      </w:r>
      <w:proofErr w:type="gramEnd"/>
      <w:r w:rsidRPr="00BA0E81">
        <w:rPr>
          <w:rFonts w:ascii="Segoe UI" w:eastAsia="Times New Roman" w:hAnsi="Segoe UI" w:cs="Times New Roman"/>
          <w:color w:val="000000"/>
          <w:sz w:val="24"/>
          <w:szCs w:val="24"/>
        </w:rPr>
        <w:br/>
        <w:t>Louder still and louder</w:t>
      </w:r>
      <w:r w:rsidRPr="00BA0E81">
        <w:rPr>
          <w:rFonts w:ascii="Segoe UI" w:eastAsia="Times New Roman" w:hAnsi="Segoe UI" w:cs="Times New Roman"/>
          <w:color w:val="000000"/>
          <w:sz w:val="24"/>
          <w:szCs w:val="24"/>
        </w:rPr>
        <w:br/>
        <w:t xml:space="preserve">    Praise the precious blood!</w:t>
      </w:r>
    </w:p>
    <w:p w:rsidR="00BA0E81" w:rsidRPr="00BA0E81" w:rsidRDefault="00BA0E81" w:rsidP="00BA0E81">
      <w:pPr>
        <w:autoSpaceDE w:val="0"/>
        <w:autoSpaceDN w:val="0"/>
        <w:adjustRightInd w:val="0"/>
        <w:spacing w:after="0" w:line="240" w:lineRule="auto"/>
        <w:rPr>
          <w:rFonts w:ascii="Segoe UI" w:eastAsia="Times New Roman" w:hAnsi="Segoe UI" w:cs="Times New Roman"/>
          <w:color w:val="000000"/>
          <w:sz w:val="24"/>
          <w:szCs w:val="24"/>
        </w:rPr>
      </w:pPr>
      <w:r w:rsidRPr="00BA0E81">
        <w:rPr>
          <w:rFonts w:ascii="Segoe UI" w:eastAsia="Times New Roman" w:hAnsi="Segoe UI" w:cs="Times New Roman"/>
          <w:color w:val="000000"/>
          <w:sz w:val="24"/>
          <w:szCs w:val="24"/>
        </w:rPr>
        <w:br/>
        <w:t>Public domain</w:t>
      </w:r>
    </w:p>
    <w:p w:rsidR="00757F0F" w:rsidRPr="00757F0F" w:rsidRDefault="00757F0F" w:rsidP="00BA0E81">
      <w:pPr>
        <w:pStyle w:val="body"/>
        <w:ind w:left="0"/>
        <w:rPr>
          <w:sz w:val="24"/>
          <w:szCs w:val="24"/>
        </w:rPr>
      </w:pPr>
    </w:p>
    <w:p w:rsidR="00757F0F" w:rsidRPr="00757F0F" w:rsidRDefault="00757F0F" w:rsidP="00757F0F">
      <w:pPr>
        <w:pStyle w:val="Caption"/>
        <w:rPr>
          <w:sz w:val="24"/>
          <w:szCs w:val="24"/>
        </w:rPr>
      </w:pPr>
      <w:r w:rsidRPr="00757F0F">
        <w:rPr>
          <w:sz w:val="24"/>
          <w:szCs w:val="24"/>
        </w:rPr>
        <w:t>Dismissal</w:t>
      </w:r>
    </w:p>
    <w:p w:rsidR="00757F0F" w:rsidRPr="00757F0F" w:rsidRDefault="00757F0F" w:rsidP="00757F0F">
      <w:pPr>
        <w:pStyle w:val="lsb-responsorial"/>
        <w:rPr>
          <w:sz w:val="24"/>
          <w:szCs w:val="24"/>
        </w:rPr>
      </w:pPr>
      <w:r w:rsidRPr="00757F0F">
        <w:rPr>
          <w:rFonts w:ascii="LSBSymbol" w:hAnsi="LSBSymbol" w:cs="LSBSymbol"/>
          <w:sz w:val="24"/>
          <w:szCs w:val="24"/>
        </w:rPr>
        <w:t>P</w:t>
      </w:r>
      <w:r w:rsidRPr="00757F0F">
        <w:rPr>
          <w:rFonts w:ascii="Trebuchet MS" w:hAnsi="Trebuchet MS"/>
          <w:color w:val="auto"/>
          <w:sz w:val="24"/>
          <w:szCs w:val="24"/>
        </w:rPr>
        <w:tab/>
      </w:r>
      <w:r w:rsidRPr="00757F0F">
        <w:rPr>
          <w:sz w:val="24"/>
          <w:szCs w:val="24"/>
        </w:rPr>
        <w:t>Go in peace as you serve the Lord.</w:t>
      </w:r>
    </w:p>
    <w:p w:rsidR="00757F0F" w:rsidRPr="00757F0F" w:rsidRDefault="00757F0F" w:rsidP="00757F0F">
      <w:pPr>
        <w:pStyle w:val="lsb-responsorial"/>
        <w:rPr>
          <w:b/>
          <w:bCs/>
          <w:sz w:val="24"/>
          <w:szCs w:val="24"/>
        </w:rPr>
      </w:pPr>
      <w:r w:rsidRPr="00757F0F">
        <w:rPr>
          <w:rFonts w:ascii="LSBSymbol" w:hAnsi="LSBSymbol" w:cs="LSBSymbol"/>
          <w:sz w:val="24"/>
          <w:szCs w:val="24"/>
        </w:rPr>
        <w:t>C</w:t>
      </w:r>
      <w:r w:rsidRPr="00757F0F">
        <w:rPr>
          <w:rFonts w:ascii="Trebuchet MS" w:hAnsi="Trebuchet MS"/>
          <w:color w:val="auto"/>
          <w:sz w:val="24"/>
          <w:szCs w:val="24"/>
        </w:rPr>
        <w:tab/>
      </w:r>
      <w:r w:rsidRPr="00757F0F">
        <w:rPr>
          <w:b/>
          <w:bCs/>
          <w:sz w:val="24"/>
          <w:szCs w:val="24"/>
        </w:rPr>
        <w:t>Thanks be to God.</w:t>
      </w:r>
    </w:p>
    <w:p w:rsidR="00757F0F" w:rsidRDefault="00757F0F" w:rsidP="00367EF4">
      <w:pPr>
        <w:pStyle w:val="body"/>
        <w:ind w:left="0"/>
      </w:pPr>
    </w:p>
    <w:p w:rsidR="00757F0F" w:rsidRDefault="00757F0F" w:rsidP="00757F0F">
      <w:pPr>
        <w:pStyle w:val="Caption"/>
      </w:pPr>
      <w:r>
        <w:t>Acknowledgments</w:t>
      </w:r>
    </w:p>
    <w:p w:rsidR="00757F0F" w:rsidRDefault="00757F0F" w:rsidP="00757F0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757F0F" w:rsidRDefault="00757F0F" w:rsidP="00757F0F">
      <w:pPr>
        <w:pStyle w:val="acknowledgments"/>
      </w:pPr>
      <w:r>
        <w:t>Created by Lutheran Service Builder © 2018 Concordia Publishing House.</w:t>
      </w:r>
    </w:p>
    <w:p w:rsidR="00757F0F" w:rsidRDefault="00757F0F" w:rsidP="00757F0F">
      <w:pPr>
        <w:pStyle w:val="lsb-responsorial-continued"/>
        <w:rPr>
          <w:b/>
          <w:bCs/>
        </w:rPr>
      </w:pPr>
    </w:p>
    <w:p w:rsidR="00757F0F" w:rsidRDefault="00757F0F" w:rsidP="00757F0F">
      <w:pPr>
        <w:ind w:left="1139" w:hanging="419"/>
      </w:pPr>
    </w:p>
    <w:sectPr w:rsidR="0075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0F"/>
    <w:rsid w:val="000046A5"/>
    <w:rsid w:val="0016066A"/>
    <w:rsid w:val="00244142"/>
    <w:rsid w:val="00367EF4"/>
    <w:rsid w:val="004A1A5C"/>
    <w:rsid w:val="00757F0F"/>
    <w:rsid w:val="00BA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4262-10BF-42FE-906E-B1880DA8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757F0F"/>
    <w:pPr>
      <w:widowControl w:val="0"/>
      <w:tabs>
        <w:tab w:val="right" w:pos="10800"/>
      </w:tabs>
      <w:autoSpaceDE w:val="0"/>
      <w:autoSpaceDN w:val="0"/>
      <w:adjustRightInd w:val="0"/>
      <w:spacing w:after="0" w:line="240" w:lineRule="auto"/>
    </w:pPr>
    <w:rPr>
      <w:rFonts w:ascii="Trebuchet MS" w:eastAsiaTheme="minorEastAsia" w:hAnsi="Trebuchet MS" w:cs="Trebuchet MS"/>
      <w:b/>
      <w:bCs/>
      <w:color w:val="000000"/>
    </w:rPr>
  </w:style>
  <w:style w:type="paragraph" w:customStyle="1" w:styleId="body">
    <w:name w:val="body"/>
    <w:uiPriority w:val="99"/>
    <w:rsid w:val="00757F0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720"/>
    </w:pPr>
    <w:rPr>
      <w:rFonts w:ascii="Times New Roman" w:eastAsiaTheme="minorEastAsia" w:hAnsi="Times New Roman" w:cs="Times New Roman"/>
      <w:color w:val="000000"/>
      <w:sz w:val="21"/>
      <w:szCs w:val="21"/>
    </w:rPr>
  </w:style>
  <w:style w:type="paragraph" w:customStyle="1" w:styleId="numbered-stanza">
    <w:name w:val="numbered-stanza"/>
    <w:uiPriority w:val="99"/>
    <w:rsid w:val="00757F0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eastAsiaTheme="minorEastAsia" w:hAnsi="Times New Roman" w:cs="Times New Roman"/>
      <w:color w:val="000000"/>
      <w:sz w:val="21"/>
      <w:szCs w:val="21"/>
    </w:rPr>
  </w:style>
  <w:style w:type="paragraph" w:customStyle="1" w:styleId="copyright">
    <w:name w:val="copyright"/>
    <w:uiPriority w:val="99"/>
    <w:rsid w:val="00757F0F"/>
    <w:pPr>
      <w:widowControl w:val="0"/>
      <w:autoSpaceDE w:val="0"/>
      <w:autoSpaceDN w:val="0"/>
      <w:adjustRightInd w:val="0"/>
      <w:spacing w:after="0" w:line="240" w:lineRule="auto"/>
      <w:ind w:left="720"/>
    </w:pPr>
    <w:rPr>
      <w:rFonts w:ascii="Verdana" w:eastAsiaTheme="minorEastAsia" w:hAnsi="Verdana" w:cs="Verdana"/>
      <w:color w:val="000000"/>
      <w:sz w:val="10"/>
      <w:szCs w:val="10"/>
    </w:rPr>
  </w:style>
  <w:style w:type="paragraph" w:customStyle="1" w:styleId="lsb-responsorial">
    <w:name w:val="lsb-responsorial"/>
    <w:uiPriority w:val="99"/>
    <w:rsid w:val="00757F0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eastAsiaTheme="minorEastAsia" w:hAnsi="Times New Roman" w:cs="Times New Roman"/>
      <w:color w:val="000000"/>
      <w:sz w:val="21"/>
      <w:szCs w:val="21"/>
    </w:rPr>
  </w:style>
  <w:style w:type="paragraph" w:customStyle="1" w:styleId="lsb-responsorial-continued">
    <w:name w:val="lsb-responsorial-continued"/>
    <w:uiPriority w:val="99"/>
    <w:rsid w:val="00757F0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pPr>
    <w:rPr>
      <w:rFonts w:ascii="Times New Roman" w:eastAsiaTheme="minorEastAsia" w:hAnsi="Times New Roman" w:cs="Times New Roman"/>
      <w:color w:val="000000"/>
      <w:sz w:val="21"/>
      <w:szCs w:val="21"/>
    </w:rPr>
  </w:style>
  <w:style w:type="paragraph" w:customStyle="1" w:styleId="poetry-mixed">
    <w:name w:val="poetry-mixed"/>
    <w:uiPriority w:val="99"/>
    <w:rsid w:val="00757F0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line="240" w:lineRule="auto"/>
      <w:ind w:left="1139"/>
    </w:pPr>
    <w:rPr>
      <w:rFonts w:ascii="Times New Roman" w:eastAsiaTheme="minorEastAsia" w:hAnsi="Times New Roman" w:cs="Times New Roman"/>
      <w:color w:val="000000"/>
      <w:sz w:val="21"/>
      <w:szCs w:val="21"/>
    </w:rPr>
  </w:style>
  <w:style w:type="paragraph" w:customStyle="1" w:styleId="acknowledgments">
    <w:name w:val="acknowledgments"/>
    <w:uiPriority w:val="99"/>
    <w:rsid w:val="00757F0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0" w:line="240" w:lineRule="auto"/>
      <w:ind w:left="1139" w:hanging="419"/>
    </w:pPr>
    <w:rPr>
      <w:rFonts w:ascii="Times New Roman" w:eastAsiaTheme="minorEastAsia"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2</cp:revision>
  <dcterms:created xsi:type="dcterms:W3CDTF">2020-04-01T16:18:00Z</dcterms:created>
  <dcterms:modified xsi:type="dcterms:W3CDTF">2020-04-01T17:53:00Z</dcterms:modified>
</cp:coreProperties>
</file>